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0B" w:rsidRPr="00D44875" w:rsidRDefault="00D7520B" w:rsidP="00D7520B">
      <w:pPr>
        <w:tabs>
          <w:tab w:val="left" w:pos="6825"/>
        </w:tabs>
        <w:rPr>
          <w:sz w:val="24"/>
          <w:lang w:val="kk-KZ"/>
        </w:rPr>
      </w:pPr>
      <w:r>
        <w:rPr>
          <w:b/>
          <w:sz w:val="24"/>
        </w:rPr>
        <w:t xml:space="preserve">                                                                                                                      Протокол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№32</w:t>
      </w:r>
    </w:p>
    <w:p w:rsidR="00D7520B" w:rsidRDefault="00D7520B" w:rsidP="00D7520B">
      <w:pPr>
        <w:pStyle w:val="a3"/>
        <w:rPr>
          <w:b/>
          <w:sz w:val="24"/>
        </w:rPr>
      </w:pPr>
    </w:p>
    <w:p w:rsidR="00D7520B" w:rsidRDefault="00D7520B" w:rsidP="00D7520B">
      <w:pPr>
        <w:ind w:left="5981" w:right="659" w:hanging="4593"/>
        <w:rPr>
          <w:b/>
          <w:sz w:val="24"/>
        </w:rPr>
      </w:pPr>
      <w:r>
        <w:rPr>
          <w:b/>
          <w:sz w:val="24"/>
        </w:rPr>
        <w:t>Об итогах, закупок способом запроса ценовых предложений по закупу медицинских изделий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заключение с ним договора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 закупах на 2021 год</w:t>
      </w:r>
    </w:p>
    <w:p w:rsidR="00D7520B" w:rsidRDefault="00D7520B" w:rsidP="00D7520B">
      <w:pPr>
        <w:pStyle w:val="a3"/>
        <w:spacing w:before="7"/>
        <w:rPr>
          <w:b/>
          <w:sz w:val="23"/>
        </w:rPr>
      </w:pPr>
    </w:p>
    <w:p w:rsidR="00D7520B" w:rsidRDefault="00D7520B" w:rsidP="00D7520B">
      <w:pPr>
        <w:tabs>
          <w:tab w:val="left" w:pos="13025"/>
        </w:tabs>
        <w:ind w:left="812"/>
        <w:jc w:val="both"/>
        <w:rPr>
          <w:sz w:val="24"/>
        </w:rPr>
      </w:pPr>
    </w:p>
    <w:p w:rsidR="00D7520B" w:rsidRDefault="00D7520B" w:rsidP="00D7520B">
      <w:pPr>
        <w:tabs>
          <w:tab w:val="left" w:pos="13025"/>
        </w:tabs>
        <w:ind w:left="812"/>
        <w:jc w:val="both"/>
        <w:rPr>
          <w:sz w:val="24"/>
        </w:rPr>
      </w:pPr>
      <w:r>
        <w:rPr>
          <w:sz w:val="24"/>
        </w:rPr>
        <w:t xml:space="preserve">Сарыозек                        </w:t>
      </w:r>
    </w:p>
    <w:p w:rsidR="00D7520B" w:rsidRDefault="00D7520B" w:rsidP="00D7520B">
      <w:pPr>
        <w:tabs>
          <w:tab w:val="left" w:pos="13025"/>
        </w:tabs>
        <w:ind w:left="812"/>
        <w:jc w:val="both"/>
        <w:rPr>
          <w:sz w:val="24"/>
        </w:rPr>
      </w:pPr>
    </w:p>
    <w:p w:rsidR="00D7520B" w:rsidRDefault="00D7520B" w:rsidP="00D7520B">
      <w:pPr>
        <w:tabs>
          <w:tab w:val="left" w:pos="13025"/>
        </w:tabs>
        <w:ind w:left="81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«16»</w:t>
      </w:r>
      <w:r>
        <w:rPr>
          <w:spacing w:val="-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7520B" w:rsidRDefault="00D7520B" w:rsidP="00D7520B">
      <w:pPr>
        <w:spacing w:after="9"/>
        <w:ind w:left="812" w:right="112" w:firstLine="420"/>
        <w:jc w:val="both"/>
        <w:rPr>
          <w:sz w:val="24"/>
        </w:rPr>
      </w:pPr>
      <w:proofErr w:type="gramStart"/>
      <w:r>
        <w:rPr>
          <w:sz w:val="24"/>
        </w:rPr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>
        <w:rPr>
          <w:sz w:val="24"/>
        </w:rPr>
        <w:t>Кербулакская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центральная районная больница» ГУ «Управление здравоохранения </w:t>
      </w:r>
      <w:proofErr w:type="spellStart"/>
      <w:r>
        <w:rPr>
          <w:sz w:val="24"/>
        </w:rPr>
        <w:t>Алматинской</w:t>
      </w:r>
      <w:proofErr w:type="spellEnd"/>
      <w:r>
        <w:rPr>
          <w:sz w:val="24"/>
        </w:rPr>
        <w:t xml:space="preserve"> области» находящиеся по адресу: 041100, 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Алматинская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Кербулакский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Сарыозек,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Асфендиярова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-1.,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п.103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Республики Казахстан от 30</w:t>
      </w:r>
      <w:proofErr w:type="gramEnd"/>
      <w:r>
        <w:rPr>
          <w:sz w:val="24"/>
        </w:rPr>
        <w:t xml:space="preserve"> октября 2009 года №1729, провел закуп способом запроса ценовых предложений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наименованиям:</w:t>
      </w:r>
    </w:p>
    <w:tbl>
      <w:tblPr>
        <w:tblStyle w:val="TableNormal"/>
        <w:tblW w:w="1403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3119"/>
        <w:gridCol w:w="1559"/>
        <w:gridCol w:w="1559"/>
        <w:gridCol w:w="2552"/>
        <w:gridCol w:w="1842"/>
        <w:gridCol w:w="2410"/>
      </w:tblGrid>
      <w:tr w:rsidR="00D7520B" w:rsidRPr="00F32E2A" w:rsidTr="00D7520B">
        <w:trPr>
          <w:trHeight w:val="1288"/>
        </w:trPr>
        <w:tc>
          <w:tcPr>
            <w:tcW w:w="992" w:type="dxa"/>
          </w:tcPr>
          <w:p w:rsidR="00D7520B" w:rsidRPr="00F32E2A" w:rsidRDefault="00D7520B" w:rsidP="00767549">
            <w:pPr>
              <w:pStyle w:val="TableParagraph"/>
              <w:spacing w:line="240" w:lineRule="auto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№</w:t>
            </w:r>
            <w:r w:rsidRPr="00F32E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119" w:type="dxa"/>
          </w:tcPr>
          <w:p w:rsidR="00D7520B" w:rsidRPr="00F32E2A" w:rsidRDefault="00D7520B" w:rsidP="0076754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pStyle w:val="TableParagraph"/>
              <w:spacing w:before="1" w:line="240" w:lineRule="auto"/>
              <w:ind w:left="683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59" w:type="dxa"/>
          </w:tcPr>
          <w:p w:rsidR="00D7520B" w:rsidRPr="00F32E2A" w:rsidRDefault="00D7520B" w:rsidP="00767549">
            <w:pPr>
              <w:pStyle w:val="TableParagraph"/>
              <w:spacing w:line="240" w:lineRule="auto"/>
              <w:ind w:left="145" w:right="134" w:hanging="2"/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Единица</w:t>
            </w:r>
            <w:proofErr w:type="spellEnd"/>
            <w:r w:rsidRPr="00F32E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измерени</w:t>
            </w:r>
            <w:proofErr w:type="spellEnd"/>
            <w:r w:rsidRPr="00F32E2A">
              <w:rPr>
                <w:spacing w:val="-67"/>
                <w:sz w:val="24"/>
                <w:szCs w:val="24"/>
              </w:rPr>
              <w:t xml:space="preserve"> </w:t>
            </w:r>
            <w:r w:rsidRPr="00F32E2A"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7520B" w:rsidRPr="00F32E2A" w:rsidRDefault="00D7520B" w:rsidP="00767549">
            <w:pPr>
              <w:pStyle w:val="TableParagraph"/>
              <w:spacing w:line="240" w:lineRule="auto"/>
              <w:ind w:left="313" w:right="285" w:hanging="3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Объем</w:t>
            </w:r>
            <w:proofErr w:type="spellEnd"/>
            <w:r w:rsidRPr="00F32E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552" w:type="dxa"/>
          </w:tcPr>
          <w:p w:rsidR="00D7520B" w:rsidRPr="00F32E2A" w:rsidRDefault="00D7520B" w:rsidP="00767549">
            <w:pPr>
              <w:pStyle w:val="TableParagraph"/>
              <w:spacing w:line="240" w:lineRule="auto"/>
              <w:ind w:left="913" w:right="616" w:hanging="272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Цена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за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одну</w:t>
            </w:r>
            <w:proofErr w:type="spellEnd"/>
            <w:r w:rsidRPr="00F32E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1842" w:type="dxa"/>
          </w:tcPr>
          <w:p w:rsidR="00D7520B" w:rsidRPr="00F32E2A" w:rsidRDefault="00D7520B" w:rsidP="00767549">
            <w:pPr>
              <w:pStyle w:val="TableParagraph"/>
              <w:spacing w:line="240" w:lineRule="auto"/>
              <w:ind w:left="361" w:right="348" w:firstLine="2"/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Сумма</w:t>
            </w:r>
            <w:proofErr w:type="spellEnd"/>
            <w:r w:rsidRPr="00F32E2A">
              <w:rPr>
                <w:sz w:val="24"/>
                <w:szCs w:val="24"/>
              </w:rPr>
              <w:t>,</w:t>
            </w:r>
            <w:r w:rsidRPr="00F32E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выделенная</w:t>
            </w:r>
            <w:proofErr w:type="spellEnd"/>
            <w:r w:rsidRPr="00F32E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для</w:t>
            </w:r>
            <w:proofErr w:type="spellEnd"/>
            <w:r w:rsidRPr="00F32E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ind w:left="603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Место</w:t>
            </w:r>
            <w:proofErr w:type="spellEnd"/>
            <w:r w:rsidRPr="00F32E2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поставки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tblpX="294" w:tblpY="1"/>
        <w:tblOverlap w:val="never"/>
        <w:tblW w:w="14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3123"/>
        <w:gridCol w:w="1559"/>
        <w:gridCol w:w="1560"/>
        <w:gridCol w:w="2541"/>
        <w:gridCol w:w="1853"/>
        <w:gridCol w:w="2410"/>
      </w:tblGrid>
      <w:tr w:rsidR="00D7520B" w:rsidRPr="00F32E2A" w:rsidTr="00D7520B">
        <w:trPr>
          <w:trHeight w:val="1610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D7520B">
              <w:rPr>
                <w:sz w:val="24"/>
                <w:szCs w:val="24"/>
                <w:lang w:val="ru-RU"/>
              </w:rPr>
              <w:t>Натрий-102-Витал (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энзиматический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метод) 66 </w:t>
            </w:r>
            <w:proofErr w:type="spellStart"/>
            <w:proofErr w:type="gramStart"/>
            <w:r w:rsidRPr="00D7520B">
              <w:rPr>
                <w:sz w:val="24"/>
                <w:szCs w:val="24"/>
                <w:lang w:val="ru-RU"/>
              </w:rPr>
              <w:t>опр</w:t>
            </w:r>
            <w:proofErr w:type="spellEnd"/>
            <w:proofErr w:type="gramEnd"/>
            <w:r w:rsidRPr="00D7520B">
              <w:rPr>
                <w:sz w:val="24"/>
                <w:szCs w:val="24"/>
                <w:lang w:val="ru-RU"/>
              </w:rPr>
              <w:t xml:space="preserve"> 2х10 мл. </w:t>
            </w:r>
            <w:r w:rsidRPr="00F32E2A">
              <w:rPr>
                <w:sz w:val="24"/>
                <w:szCs w:val="24"/>
              </w:rPr>
              <w:t>В 27,102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33 200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166 000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922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</w:rPr>
              <w:t xml:space="preserve">Калий-01-Витал 50 </w:t>
            </w:r>
            <w:proofErr w:type="spellStart"/>
            <w:r w:rsidRPr="00F32E2A">
              <w:rPr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28 600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143 000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</w:p>
          <w:p w:rsidR="00D7520B" w:rsidRPr="00D7520B" w:rsidRDefault="00D7520B" w:rsidP="0076754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520B" w:rsidRPr="00F32E2A" w:rsidTr="00D7520B">
        <w:trPr>
          <w:trHeight w:val="1610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23" w:type="dxa"/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Калибратор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специф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. белков, 5×1мл (</w:t>
            </w:r>
            <w:r w:rsidRPr="00F32E2A">
              <w:rPr>
                <w:sz w:val="24"/>
                <w:szCs w:val="24"/>
              </w:rPr>
              <w:t>C</w:t>
            </w:r>
            <w:r w:rsidRPr="00D7520B">
              <w:rPr>
                <w:sz w:val="24"/>
                <w:szCs w:val="24"/>
                <w:lang w:val="ru-RU"/>
              </w:rPr>
              <w:t>3,</w:t>
            </w:r>
            <w:r w:rsidRPr="00F32E2A">
              <w:rPr>
                <w:sz w:val="24"/>
                <w:szCs w:val="24"/>
              </w:rPr>
              <w:t>C</w:t>
            </w:r>
            <w:r w:rsidRPr="00D7520B">
              <w:rPr>
                <w:sz w:val="24"/>
                <w:szCs w:val="24"/>
                <w:lang w:val="ru-RU"/>
              </w:rPr>
              <w:t>4,</w:t>
            </w:r>
            <w:r w:rsidRPr="00F32E2A">
              <w:rPr>
                <w:sz w:val="24"/>
                <w:szCs w:val="24"/>
              </w:rPr>
              <w:t>CRP</w:t>
            </w:r>
            <w:r w:rsidRPr="00D7520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2E2A">
              <w:rPr>
                <w:sz w:val="24"/>
                <w:szCs w:val="24"/>
              </w:rPr>
              <w:t>IgA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F32E2A">
              <w:rPr>
                <w:sz w:val="24"/>
                <w:szCs w:val="24"/>
              </w:rPr>
              <w:t>IgG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F32E2A">
              <w:rPr>
                <w:sz w:val="24"/>
                <w:szCs w:val="24"/>
              </w:rPr>
              <w:t>IgM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, С реактивный белок)  </w:t>
            </w: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138 600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693 000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270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Мочевина </w:t>
            </w:r>
            <w:r w:rsidRPr="00F32E2A">
              <w:rPr>
                <w:sz w:val="24"/>
                <w:szCs w:val="24"/>
              </w:rPr>
              <w:t>UREA</w:t>
            </w:r>
            <w:r w:rsidRPr="00D7520B">
              <w:rPr>
                <w:sz w:val="24"/>
                <w:szCs w:val="24"/>
                <w:lang w:val="ru-RU"/>
              </w:rPr>
              <w:t xml:space="preserve"> (4х35мл+2х18мл)  </w:t>
            </w: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14 800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148 000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782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Магний</w:t>
            </w:r>
            <w:proofErr w:type="spellEnd"/>
            <w:r w:rsidRPr="00F32E2A">
              <w:rPr>
                <w:sz w:val="24"/>
                <w:szCs w:val="24"/>
              </w:rPr>
              <w:t xml:space="preserve"> (Mg) (4*40ml)  </w:t>
            </w: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20 500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102 500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610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Креатинкиназа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(кинетический,  УФ метод) 2*35 +1*18 СК </w:t>
            </w:r>
            <w:r w:rsidRPr="00F32E2A">
              <w:rPr>
                <w:sz w:val="24"/>
                <w:szCs w:val="24"/>
              </w:rPr>
              <w:t>kit</w:t>
            </w:r>
            <w:r w:rsidRPr="00D7520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40 200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201 000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226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Железо</w:t>
            </w:r>
            <w:proofErr w:type="spellEnd"/>
            <w:r w:rsidRPr="00F32E2A">
              <w:rPr>
                <w:sz w:val="24"/>
                <w:szCs w:val="24"/>
              </w:rPr>
              <w:t xml:space="preserve"> (Fe) (C and Q) (2×40мл+1×16мл)  </w:t>
            </w: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35 900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179 500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022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Реагент</w:t>
            </w:r>
            <w:proofErr w:type="spellEnd"/>
            <w:r w:rsidRPr="00F32E2A">
              <w:rPr>
                <w:sz w:val="24"/>
                <w:szCs w:val="24"/>
              </w:rPr>
              <w:t xml:space="preserve"> АПТВ, APTT Reagent (</w:t>
            </w:r>
            <w:proofErr w:type="spellStart"/>
            <w:r w:rsidRPr="00F32E2A">
              <w:rPr>
                <w:sz w:val="24"/>
                <w:szCs w:val="24"/>
              </w:rPr>
              <w:t>Ellagic</w:t>
            </w:r>
            <w:proofErr w:type="spellEnd"/>
            <w:r w:rsidRPr="00F32E2A">
              <w:rPr>
                <w:sz w:val="24"/>
                <w:szCs w:val="24"/>
              </w:rPr>
              <w:t xml:space="preserve"> Acid) 10 x 2 </w:t>
            </w:r>
            <w:proofErr w:type="spellStart"/>
            <w:r w:rsidRPr="00F32E2A">
              <w:rPr>
                <w:sz w:val="24"/>
                <w:szCs w:val="24"/>
              </w:rPr>
              <w:t>мл</w:t>
            </w:r>
            <w:proofErr w:type="spellEnd"/>
            <w:r w:rsidRPr="00F32E2A">
              <w:rPr>
                <w:sz w:val="24"/>
                <w:szCs w:val="24"/>
              </w:rPr>
              <w:t xml:space="preserve">  Long Island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36 100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180 500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101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9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proofErr w:type="spellStart"/>
            <w:r w:rsidRPr="00F32E2A">
              <w:rPr>
                <w:sz w:val="24"/>
                <w:szCs w:val="24"/>
              </w:rPr>
              <w:t>Тромбиновое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E2A">
              <w:rPr>
                <w:sz w:val="24"/>
                <w:szCs w:val="24"/>
              </w:rPr>
              <w:t>время</w:t>
            </w:r>
            <w:proofErr w:type="spellEnd"/>
            <w:r w:rsidRPr="00F32E2A">
              <w:rPr>
                <w:sz w:val="24"/>
                <w:szCs w:val="24"/>
              </w:rPr>
              <w:t>(</w:t>
            </w:r>
            <w:proofErr w:type="gramEnd"/>
            <w:r w:rsidRPr="00F32E2A">
              <w:rPr>
                <w:sz w:val="24"/>
                <w:szCs w:val="24"/>
              </w:rPr>
              <w:t xml:space="preserve">ТВ), Thrombin Time, Test </w:t>
            </w:r>
            <w:proofErr w:type="spellStart"/>
            <w:r w:rsidRPr="00F32E2A">
              <w:rPr>
                <w:sz w:val="24"/>
                <w:szCs w:val="24"/>
              </w:rPr>
              <w:t>Trombin</w:t>
            </w:r>
            <w:proofErr w:type="spellEnd"/>
            <w:r w:rsidRPr="00F32E2A">
              <w:rPr>
                <w:sz w:val="24"/>
                <w:szCs w:val="24"/>
              </w:rPr>
              <w:t xml:space="preserve"> (ТТ), 10х2мл.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25 100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251 000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270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Кровь контрольная </w:t>
            </w:r>
            <w:r w:rsidRPr="00F32E2A">
              <w:rPr>
                <w:sz w:val="24"/>
                <w:szCs w:val="24"/>
              </w:rPr>
              <w:t>B</w:t>
            </w:r>
            <w:r w:rsidRPr="00D7520B">
              <w:rPr>
                <w:sz w:val="24"/>
                <w:szCs w:val="24"/>
                <w:lang w:val="ru-RU"/>
              </w:rPr>
              <w:t>55, 3*3,5</w:t>
            </w:r>
            <w:r w:rsidRPr="00F32E2A">
              <w:rPr>
                <w:sz w:val="24"/>
                <w:szCs w:val="24"/>
              </w:rPr>
              <w:t>ml</w:t>
            </w:r>
            <w:r w:rsidRPr="00D7520B">
              <w:rPr>
                <w:sz w:val="24"/>
                <w:szCs w:val="24"/>
                <w:lang w:val="ru-RU"/>
              </w:rPr>
              <w:t xml:space="preserve"> (</w:t>
            </w:r>
            <w:r w:rsidRPr="00F32E2A">
              <w:rPr>
                <w:sz w:val="24"/>
                <w:szCs w:val="24"/>
              </w:rPr>
              <w:t>L</w:t>
            </w:r>
            <w:r w:rsidRPr="00D7520B">
              <w:rPr>
                <w:sz w:val="24"/>
                <w:szCs w:val="24"/>
                <w:lang w:val="ru-RU"/>
              </w:rPr>
              <w:t xml:space="preserve">, </w:t>
            </w:r>
            <w:r w:rsidRPr="00F32E2A">
              <w:rPr>
                <w:sz w:val="24"/>
                <w:szCs w:val="24"/>
              </w:rPr>
              <w:t>N</w:t>
            </w:r>
            <w:r w:rsidRPr="00D7520B">
              <w:rPr>
                <w:sz w:val="24"/>
                <w:szCs w:val="24"/>
                <w:lang w:val="ru-RU"/>
              </w:rPr>
              <w:t xml:space="preserve">, </w:t>
            </w:r>
            <w:r w:rsidRPr="00F32E2A">
              <w:rPr>
                <w:sz w:val="24"/>
                <w:szCs w:val="24"/>
              </w:rPr>
              <w:t>H</w:t>
            </w:r>
            <w:r w:rsidRPr="00D7520B">
              <w:rPr>
                <w:sz w:val="24"/>
                <w:szCs w:val="24"/>
                <w:lang w:val="ru-RU"/>
              </w:rPr>
              <w:t>)</w:t>
            </w: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95 000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570 000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491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11</w:t>
            </w:r>
          </w:p>
        </w:tc>
        <w:tc>
          <w:tcPr>
            <w:tcW w:w="3123" w:type="dxa"/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Рекомбитест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антипаллидум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- суммарные антитела (комплект 2) </w:t>
            </w:r>
            <w:r w:rsidRPr="00F32E2A">
              <w:rPr>
                <w:sz w:val="24"/>
                <w:szCs w:val="24"/>
              </w:rPr>
              <w:t>D</w:t>
            </w:r>
            <w:r w:rsidRPr="00D7520B">
              <w:rPr>
                <w:sz w:val="24"/>
                <w:szCs w:val="24"/>
                <w:lang w:val="ru-RU"/>
              </w:rPr>
              <w:t>-1856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15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61 500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922 500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004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12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Эхинококк</w:t>
            </w:r>
            <w:proofErr w:type="spellEnd"/>
            <w:r w:rsidRPr="00F32E2A">
              <w:rPr>
                <w:sz w:val="24"/>
                <w:szCs w:val="24"/>
              </w:rPr>
              <w:t xml:space="preserve"> - </w:t>
            </w:r>
            <w:proofErr w:type="spellStart"/>
            <w:r w:rsidRPr="00F32E2A">
              <w:rPr>
                <w:sz w:val="24"/>
                <w:szCs w:val="24"/>
              </w:rPr>
              <w:t>IgG</w:t>
            </w:r>
            <w:proofErr w:type="spellEnd"/>
            <w:r w:rsidRPr="00F32E2A">
              <w:rPr>
                <w:sz w:val="24"/>
                <w:szCs w:val="24"/>
              </w:rPr>
              <w:t>-ИФА-БЕСТ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115 700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578 500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942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13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Наконечники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желтые</w:t>
            </w:r>
            <w:proofErr w:type="spellEnd"/>
            <w:r w:rsidRPr="00F32E2A">
              <w:rPr>
                <w:sz w:val="24"/>
                <w:szCs w:val="24"/>
              </w:rPr>
              <w:t xml:space="preserve"> 5- 200 </w:t>
            </w:r>
            <w:proofErr w:type="spellStart"/>
            <w:r w:rsidRPr="00F32E2A">
              <w:rPr>
                <w:sz w:val="24"/>
                <w:szCs w:val="24"/>
              </w:rPr>
              <w:t>мкл</w:t>
            </w:r>
            <w:proofErr w:type="spellEnd"/>
            <w:r w:rsidRPr="00F32E2A">
              <w:rPr>
                <w:sz w:val="24"/>
                <w:szCs w:val="24"/>
              </w:rPr>
              <w:t xml:space="preserve">, 1000 </w:t>
            </w: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  <w:r w:rsidRPr="00F32E2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12 000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60 000</w:t>
            </w:r>
          </w:p>
        </w:tc>
        <w:tc>
          <w:tcPr>
            <w:tcW w:w="2410" w:type="dxa"/>
          </w:tcPr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D7520B" w:rsidRPr="00F32E2A" w:rsidTr="00D7520B">
        <w:trPr>
          <w:trHeight w:val="1448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14</w:t>
            </w:r>
          </w:p>
        </w:tc>
        <w:tc>
          <w:tcPr>
            <w:tcW w:w="3123" w:type="dxa"/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Краситель азур-эозин по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Лейшману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ГЕМСТАНДАРТ-Л) для исследований, 1л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л</w:t>
            </w:r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7 200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72 000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243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15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Азур-эозин по 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Романовскому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 xml:space="preserve"> с буфером, (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разв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. </w:t>
            </w:r>
            <w:r w:rsidRPr="00F32E2A">
              <w:rPr>
                <w:sz w:val="24"/>
                <w:szCs w:val="24"/>
              </w:rPr>
              <w:t xml:space="preserve">1:20) </w:t>
            </w:r>
            <w:proofErr w:type="spellStart"/>
            <w:r w:rsidRPr="00F32E2A">
              <w:rPr>
                <w:sz w:val="24"/>
                <w:szCs w:val="24"/>
              </w:rPr>
              <w:t>МиниМед</w:t>
            </w:r>
            <w:proofErr w:type="spellEnd"/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л</w:t>
            </w:r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8 300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49 800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243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16</w:t>
            </w:r>
          </w:p>
        </w:tc>
        <w:tc>
          <w:tcPr>
            <w:tcW w:w="3123" w:type="dxa"/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F32E2A">
              <w:rPr>
                <w:sz w:val="24"/>
                <w:szCs w:val="24"/>
                <w:lang w:val="kk-KZ"/>
              </w:rPr>
              <w:t>Экспресс тест для определения поверхностного антигена вируса гепатита В</w:t>
            </w:r>
            <w:r w:rsidRPr="00D7520B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F32E2A">
              <w:rPr>
                <w:sz w:val="24"/>
                <w:szCs w:val="24"/>
              </w:rPr>
              <w:t>HBsAg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) №25 с буферным раствором</w:t>
            </w:r>
          </w:p>
        </w:tc>
        <w:tc>
          <w:tcPr>
            <w:tcW w:w="1559" w:type="dxa"/>
            <w:vAlign w:val="center"/>
          </w:tcPr>
          <w:p w:rsidR="00D7520B" w:rsidRPr="00D7520B" w:rsidRDefault="00D7520B" w:rsidP="0076754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F32E2A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9900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 xml:space="preserve">          99 000</w:t>
            </w:r>
          </w:p>
        </w:tc>
        <w:tc>
          <w:tcPr>
            <w:tcW w:w="2410" w:type="dxa"/>
          </w:tcPr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D7520B" w:rsidRPr="00F32E2A" w:rsidTr="00D7520B">
        <w:trPr>
          <w:trHeight w:val="1243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Экспресс тест для определения антител вируса гепатита С (</w:t>
            </w:r>
            <w:r w:rsidRPr="00F32E2A">
              <w:rPr>
                <w:sz w:val="24"/>
                <w:szCs w:val="24"/>
              </w:rPr>
              <w:t>HCV</w:t>
            </w:r>
            <w:r w:rsidRPr="00F32E2A">
              <w:rPr>
                <w:sz w:val="24"/>
                <w:szCs w:val="24"/>
                <w:lang w:val="kk-KZ"/>
              </w:rPr>
              <w:t xml:space="preserve">) №25                        </w:t>
            </w:r>
            <w:r w:rsidRPr="00D7520B">
              <w:rPr>
                <w:sz w:val="24"/>
                <w:szCs w:val="24"/>
                <w:lang w:val="ru-RU"/>
              </w:rPr>
              <w:t xml:space="preserve"> с буферным раствором</w:t>
            </w:r>
          </w:p>
        </w:tc>
        <w:tc>
          <w:tcPr>
            <w:tcW w:w="1559" w:type="dxa"/>
            <w:vAlign w:val="center"/>
          </w:tcPr>
          <w:p w:rsidR="00D7520B" w:rsidRPr="00D7520B" w:rsidRDefault="00D7520B" w:rsidP="0076754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F32E2A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14000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140 000</w:t>
            </w:r>
          </w:p>
        </w:tc>
        <w:tc>
          <w:tcPr>
            <w:tcW w:w="2410" w:type="dxa"/>
          </w:tcPr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D7520B" w:rsidRPr="00F32E2A" w:rsidTr="00D7520B">
        <w:trPr>
          <w:trHeight w:val="987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18</w:t>
            </w:r>
          </w:p>
        </w:tc>
        <w:tc>
          <w:tcPr>
            <w:tcW w:w="3123" w:type="dxa"/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Порошок метиленовый голубой (синий) 50г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13 100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26 200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924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19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Стекло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покровное</w:t>
            </w:r>
            <w:proofErr w:type="spellEnd"/>
            <w:r w:rsidRPr="00F32E2A">
              <w:rPr>
                <w:sz w:val="24"/>
                <w:szCs w:val="24"/>
              </w:rPr>
              <w:t xml:space="preserve"> 24*24мм №100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100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700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70 000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146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20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r w:rsidRPr="00D7520B">
              <w:rPr>
                <w:sz w:val="24"/>
                <w:szCs w:val="24"/>
                <w:lang w:val="ru-RU"/>
              </w:rPr>
              <w:t>Карандаш по стеклу</w:t>
            </w:r>
          </w:p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 w:rsidRPr="00D7520B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D7520B">
              <w:rPr>
                <w:sz w:val="24"/>
                <w:szCs w:val="24"/>
                <w:lang w:val="ru-RU"/>
              </w:rPr>
              <w:t xml:space="preserve">  (красный)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50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160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8 000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226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21</w:t>
            </w:r>
          </w:p>
        </w:tc>
        <w:tc>
          <w:tcPr>
            <w:tcW w:w="3123" w:type="dxa"/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Карандаш по стеклу 1 </w:t>
            </w:r>
            <w:proofErr w:type="spellStart"/>
            <w:proofErr w:type="gramStart"/>
            <w:r w:rsidRPr="00D7520B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D7520B">
              <w:rPr>
                <w:sz w:val="24"/>
                <w:szCs w:val="24"/>
                <w:lang w:val="ru-RU"/>
              </w:rPr>
              <w:t xml:space="preserve"> (синий)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50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160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8 000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164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22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r w:rsidRPr="00D7520B">
              <w:rPr>
                <w:sz w:val="24"/>
                <w:szCs w:val="24"/>
                <w:lang w:val="ru-RU"/>
              </w:rPr>
              <w:t>Сульфосалициловая кислота 0,5 кг</w:t>
            </w:r>
          </w:p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2-х водная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12 200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24 400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610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23</w:t>
            </w:r>
          </w:p>
        </w:tc>
        <w:tc>
          <w:tcPr>
            <w:tcW w:w="3123" w:type="dxa"/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Набор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/окраски мазков по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Циль-Нильсону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идент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икробактерий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), 100предм.1уп.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8 800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52 800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610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123" w:type="dxa"/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Контейнер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/сбора биоматериала, 60 мл, </w:t>
            </w:r>
            <w:proofErr w:type="spellStart"/>
            <w:proofErr w:type="gramStart"/>
            <w:r w:rsidRPr="00D7520B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7520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завинч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. крышкой и шпателем, инд.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уп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. стерильный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1 000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115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115 000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207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25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proofErr w:type="spellStart"/>
            <w:r w:rsidRPr="00F32E2A">
              <w:rPr>
                <w:sz w:val="24"/>
                <w:szCs w:val="24"/>
              </w:rPr>
              <w:t>Пипетка-дозатор</w:t>
            </w:r>
            <w:proofErr w:type="spellEnd"/>
            <w:r w:rsidRPr="00F32E2A">
              <w:rPr>
                <w:sz w:val="24"/>
                <w:szCs w:val="24"/>
              </w:rPr>
              <w:t xml:space="preserve"> 10-100 </w:t>
            </w:r>
            <w:proofErr w:type="spellStart"/>
            <w:r w:rsidRPr="00F32E2A">
              <w:rPr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100 280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200 560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126"/>
        </w:trPr>
        <w:tc>
          <w:tcPr>
            <w:tcW w:w="993" w:type="dxa"/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26</w:t>
            </w: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proofErr w:type="spellStart"/>
            <w:r w:rsidRPr="00F32E2A">
              <w:rPr>
                <w:sz w:val="24"/>
                <w:szCs w:val="24"/>
              </w:rPr>
              <w:t>Пипетка-дозатор</w:t>
            </w:r>
            <w:proofErr w:type="spellEnd"/>
            <w:r w:rsidRPr="00F32E2A">
              <w:rPr>
                <w:sz w:val="24"/>
                <w:szCs w:val="24"/>
              </w:rPr>
              <w:t xml:space="preserve"> 100-1000 </w:t>
            </w:r>
            <w:proofErr w:type="spellStart"/>
            <w:r w:rsidRPr="00F32E2A">
              <w:rPr>
                <w:sz w:val="24"/>
                <w:szCs w:val="24"/>
              </w:rPr>
              <w:t>мкл</w:t>
            </w:r>
            <w:proofErr w:type="spellEnd"/>
            <w:r w:rsidRPr="00F32E2A">
              <w:rPr>
                <w:sz w:val="24"/>
                <w:szCs w:val="24"/>
              </w:rPr>
              <w:t xml:space="preserve"> Light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100 280</w:t>
            </w: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200 560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арыозек,</w:t>
            </w:r>
          </w:p>
          <w:p w:rsidR="00D7520B" w:rsidRPr="00D7520B" w:rsidRDefault="00D7520B" w:rsidP="007675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сфендиярова-1</w:t>
            </w:r>
          </w:p>
        </w:tc>
      </w:tr>
      <w:tr w:rsidR="00D7520B" w:rsidRPr="00F32E2A" w:rsidTr="00D7520B">
        <w:trPr>
          <w:trHeight w:val="1610"/>
        </w:trPr>
        <w:tc>
          <w:tcPr>
            <w:tcW w:w="993" w:type="dxa"/>
          </w:tcPr>
          <w:p w:rsidR="00D7520B" w:rsidRPr="00D7520B" w:rsidRDefault="00D7520B" w:rsidP="00767549">
            <w:pPr>
              <w:pStyle w:val="TableParagraph"/>
              <w:ind w:right="330"/>
              <w:rPr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  <w:vAlign w:val="bottom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Итого</w:t>
            </w:r>
            <w:proofErr w:type="spellEnd"/>
            <w:r w:rsidRPr="00F32E2A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5 261 820,00</w:t>
            </w:r>
          </w:p>
        </w:tc>
        <w:tc>
          <w:tcPr>
            <w:tcW w:w="2410" w:type="dxa"/>
          </w:tcPr>
          <w:p w:rsidR="00D7520B" w:rsidRPr="00F32E2A" w:rsidRDefault="00D7520B" w:rsidP="0076754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520B" w:rsidRPr="00F32E2A" w:rsidRDefault="00D7520B" w:rsidP="00D7520B">
      <w:pPr>
        <w:pStyle w:val="a3"/>
        <w:spacing w:before="89" w:line="322" w:lineRule="exact"/>
        <w:ind w:left="1021"/>
        <w:rPr>
          <w:sz w:val="24"/>
          <w:szCs w:val="24"/>
        </w:rPr>
      </w:pPr>
      <w:r w:rsidRPr="00F32E2A">
        <w:rPr>
          <w:sz w:val="24"/>
          <w:szCs w:val="24"/>
        </w:rPr>
        <w:br w:type="textWrapping" w:clear="all"/>
        <w:t>Выделенная</w:t>
      </w:r>
      <w:r w:rsidRPr="00F32E2A">
        <w:rPr>
          <w:spacing w:val="-2"/>
          <w:sz w:val="24"/>
          <w:szCs w:val="24"/>
        </w:rPr>
        <w:t xml:space="preserve"> </w:t>
      </w:r>
      <w:r w:rsidRPr="00F32E2A">
        <w:rPr>
          <w:sz w:val="24"/>
          <w:szCs w:val="24"/>
        </w:rPr>
        <w:t>сумма</w:t>
      </w:r>
      <w:r w:rsidRPr="00F32E2A">
        <w:rPr>
          <w:spacing w:val="-2"/>
          <w:sz w:val="24"/>
          <w:szCs w:val="24"/>
        </w:rPr>
        <w:t xml:space="preserve"> </w:t>
      </w:r>
      <w:r w:rsidRPr="00F32E2A">
        <w:rPr>
          <w:sz w:val="24"/>
          <w:szCs w:val="24"/>
        </w:rPr>
        <w:t>5 261 820,00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(</w:t>
      </w:r>
      <w:r>
        <w:rPr>
          <w:sz w:val="24"/>
          <w:szCs w:val="24"/>
          <w:lang w:val="kk-KZ"/>
        </w:rPr>
        <w:t>пять миллионов двести шестьдесят одна тысяча восемьсот двадцать</w:t>
      </w:r>
      <w:r w:rsidRPr="00F32E2A">
        <w:rPr>
          <w:sz w:val="24"/>
          <w:szCs w:val="24"/>
        </w:rPr>
        <w:t>)</w:t>
      </w:r>
      <w:r w:rsidRPr="00F32E2A">
        <w:rPr>
          <w:spacing w:val="-1"/>
          <w:sz w:val="24"/>
          <w:szCs w:val="24"/>
        </w:rPr>
        <w:t xml:space="preserve"> </w:t>
      </w:r>
      <w:r w:rsidRPr="00F32E2A">
        <w:rPr>
          <w:sz w:val="24"/>
          <w:szCs w:val="24"/>
        </w:rPr>
        <w:t>тенге.</w:t>
      </w:r>
    </w:p>
    <w:p w:rsidR="00D7520B" w:rsidRPr="00F32E2A" w:rsidRDefault="00D7520B" w:rsidP="00D7520B">
      <w:pPr>
        <w:pStyle w:val="a3"/>
        <w:ind w:left="1300"/>
        <w:rPr>
          <w:sz w:val="24"/>
          <w:szCs w:val="24"/>
        </w:rPr>
      </w:pPr>
    </w:p>
    <w:p w:rsidR="00D7520B" w:rsidRPr="00F32E2A" w:rsidRDefault="00D7520B" w:rsidP="00D7520B">
      <w:pPr>
        <w:pStyle w:val="a3"/>
        <w:ind w:left="1300"/>
        <w:rPr>
          <w:sz w:val="24"/>
          <w:szCs w:val="24"/>
        </w:rPr>
      </w:pPr>
      <w:r w:rsidRPr="00F32E2A">
        <w:rPr>
          <w:sz w:val="24"/>
          <w:szCs w:val="24"/>
        </w:rPr>
        <w:t>Место</w:t>
      </w:r>
      <w:r w:rsidRPr="00F32E2A">
        <w:rPr>
          <w:spacing w:val="-2"/>
          <w:sz w:val="24"/>
          <w:szCs w:val="24"/>
        </w:rPr>
        <w:t xml:space="preserve"> </w:t>
      </w:r>
      <w:r w:rsidRPr="00F32E2A">
        <w:rPr>
          <w:sz w:val="24"/>
          <w:szCs w:val="24"/>
        </w:rPr>
        <w:t>поставки</w:t>
      </w:r>
      <w:r w:rsidRPr="00F32E2A">
        <w:rPr>
          <w:spacing w:val="-5"/>
          <w:sz w:val="24"/>
          <w:szCs w:val="24"/>
        </w:rPr>
        <w:t xml:space="preserve"> </w:t>
      </w:r>
      <w:r w:rsidRPr="00F32E2A">
        <w:rPr>
          <w:sz w:val="24"/>
          <w:szCs w:val="24"/>
        </w:rPr>
        <w:t>товара:</w:t>
      </w:r>
      <w:r w:rsidRPr="00F32E2A">
        <w:rPr>
          <w:spacing w:val="-2"/>
          <w:sz w:val="24"/>
          <w:szCs w:val="24"/>
        </w:rPr>
        <w:t xml:space="preserve"> </w:t>
      </w:r>
      <w:proofErr w:type="spellStart"/>
      <w:r w:rsidRPr="00F32E2A">
        <w:rPr>
          <w:sz w:val="24"/>
          <w:szCs w:val="24"/>
        </w:rPr>
        <w:t>Кербулакский</w:t>
      </w:r>
      <w:proofErr w:type="spellEnd"/>
      <w:r w:rsidRPr="00F32E2A">
        <w:rPr>
          <w:spacing w:val="-6"/>
          <w:sz w:val="24"/>
          <w:szCs w:val="24"/>
        </w:rPr>
        <w:t xml:space="preserve"> </w:t>
      </w:r>
      <w:proofErr w:type="spellStart"/>
      <w:r w:rsidRPr="00F32E2A">
        <w:rPr>
          <w:sz w:val="24"/>
          <w:szCs w:val="24"/>
        </w:rPr>
        <w:t>район,с</w:t>
      </w:r>
      <w:proofErr w:type="gramStart"/>
      <w:r w:rsidRPr="00F32E2A">
        <w:rPr>
          <w:sz w:val="24"/>
          <w:szCs w:val="24"/>
        </w:rPr>
        <w:t>.С</w:t>
      </w:r>
      <w:proofErr w:type="gramEnd"/>
      <w:r w:rsidRPr="00F32E2A">
        <w:rPr>
          <w:sz w:val="24"/>
          <w:szCs w:val="24"/>
        </w:rPr>
        <w:t>арыозек</w:t>
      </w:r>
      <w:proofErr w:type="spellEnd"/>
      <w:r w:rsidRPr="00F32E2A">
        <w:rPr>
          <w:sz w:val="24"/>
          <w:szCs w:val="24"/>
        </w:rPr>
        <w:t>,</w:t>
      </w:r>
      <w:r w:rsidRPr="00F32E2A">
        <w:rPr>
          <w:spacing w:val="-3"/>
          <w:sz w:val="24"/>
          <w:szCs w:val="24"/>
        </w:rPr>
        <w:t xml:space="preserve"> </w:t>
      </w:r>
      <w:r w:rsidRPr="00F32E2A">
        <w:rPr>
          <w:sz w:val="24"/>
          <w:szCs w:val="24"/>
        </w:rPr>
        <w:t>ул.Асфендиярова-1</w:t>
      </w:r>
    </w:p>
    <w:p w:rsidR="00D7520B" w:rsidRPr="00F32E2A" w:rsidRDefault="00D7520B" w:rsidP="00D7520B">
      <w:pPr>
        <w:pStyle w:val="a3"/>
        <w:spacing w:before="1"/>
        <w:rPr>
          <w:sz w:val="24"/>
          <w:szCs w:val="24"/>
        </w:rPr>
      </w:pPr>
    </w:p>
    <w:p w:rsidR="00D7520B" w:rsidRPr="00F32E2A" w:rsidRDefault="00D7520B" w:rsidP="00D7520B">
      <w:pPr>
        <w:pStyle w:val="a5"/>
        <w:numPr>
          <w:ilvl w:val="0"/>
          <w:numId w:val="1"/>
        </w:numPr>
        <w:tabs>
          <w:tab w:val="left" w:pos="1377"/>
        </w:tabs>
        <w:ind w:right="552" w:firstLine="0"/>
        <w:jc w:val="left"/>
        <w:rPr>
          <w:sz w:val="24"/>
          <w:szCs w:val="24"/>
        </w:rPr>
      </w:pPr>
      <w:r w:rsidRPr="00F32E2A">
        <w:rPr>
          <w:sz w:val="24"/>
          <w:szCs w:val="24"/>
        </w:rPr>
        <w:t>Наименование</w:t>
      </w:r>
      <w:r w:rsidRPr="00F32E2A">
        <w:rPr>
          <w:spacing w:val="-4"/>
          <w:sz w:val="24"/>
          <w:szCs w:val="24"/>
        </w:rPr>
        <w:t xml:space="preserve"> </w:t>
      </w:r>
      <w:r w:rsidRPr="00F32E2A">
        <w:rPr>
          <w:sz w:val="24"/>
          <w:szCs w:val="24"/>
        </w:rPr>
        <w:t>потенциальных</w:t>
      </w:r>
      <w:r w:rsidRPr="00F32E2A">
        <w:rPr>
          <w:spacing w:val="-4"/>
          <w:sz w:val="24"/>
          <w:szCs w:val="24"/>
        </w:rPr>
        <w:t xml:space="preserve"> </w:t>
      </w:r>
      <w:r w:rsidRPr="00F32E2A">
        <w:rPr>
          <w:sz w:val="24"/>
          <w:szCs w:val="24"/>
        </w:rPr>
        <w:t>поставщиков,</w:t>
      </w:r>
      <w:r w:rsidRPr="00F32E2A">
        <w:rPr>
          <w:spacing w:val="-4"/>
          <w:sz w:val="24"/>
          <w:szCs w:val="24"/>
        </w:rPr>
        <w:t xml:space="preserve"> </w:t>
      </w:r>
      <w:r w:rsidRPr="00F32E2A">
        <w:rPr>
          <w:sz w:val="24"/>
          <w:szCs w:val="24"/>
        </w:rPr>
        <w:t>представивших</w:t>
      </w:r>
      <w:r w:rsidRPr="00F32E2A">
        <w:rPr>
          <w:spacing w:val="-6"/>
          <w:sz w:val="24"/>
          <w:szCs w:val="24"/>
        </w:rPr>
        <w:t xml:space="preserve"> </w:t>
      </w:r>
      <w:r w:rsidRPr="00F32E2A">
        <w:rPr>
          <w:sz w:val="24"/>
          <w:szCs w:val="24"/>
        </w:rPr>
        <w:t>ценовое</w:t>
      </w:r>
      <w:r w:rsidRPr="00F32E2A">
        <w:rPr>
          <w:spacing w:val="-4"/>
          <w:sz w:val="24"/>
          <w:szCs w:val="24"/>
        </w:rPr>
        <w:t xml:space="preserve"> </w:t>
      </w:r>
      <w:r w:rsidRPr="00F32E2A">
        <w:rPr>
          <w:sz w:val="24"/>
          <w:szCs w:val="24"/>
        </w:rPr>
        <w:t>предложение</w:t>
      </w:r>
      <w:r w:rsidRPr="00F32E2A">
        <w:rPr>
          <w:spacing w:val="-4"/>
          <w:sz w:val="24"/>
          <w:szCs w:val="24"/>
        </w:rPr>
        <w:t xml:space="preserve"> </w:t>
      </w:r>
      <w:r w:rsidRPr="00F32E2A">
        <w:rPr>
          <w:sz w:val="24"/>
          <w:szCs w:val="24"/>
        </w:rPr>
        <w:t>до</w:t>
      </w:r>
      <w:r w:rsidRPr="00F32E2A">
        <w:rPr>
          <w:spacing w:val="-3"/>
          <w:sz w:val="24"/>
          <w:szCs w:val="24"/>
        </w:rPr>
        <w:t xml:space="preserve"> </w:t>
      </w:r>
      <w:r w:rsidRPr="00F32E2A">
        <w:rPr>
          <w:sz w:val="24"/>
          <w:szCs w:val="24"/>
        </w:rPr>
        <w:t>истечения</w:t>
      </w:r>
      <w:r w:rsidRPr="00F32E2A">
        <w:rPr>
          <w:spacing w:val="-7"/>
          <w:sz w:val="24"/>
          <w:szCs w:val="24"/>
        </w:rPr>
        <w:t xml:space="preserve"> </w:t>
      </w:r>
      <w:r w:rsidRPr="00F32E2A">
        <w:rPr>
          <w:sz w:val="24"/>
          <w:szCs w:val="24"/>
        </w:rPr>
        <w:t>окончательного</w:t>
      </w:r>
      <w:r w:rsidRPr="00F32E2A">
        <w:rPr>
          <w:spacing w:val="-67"/>
          <w:sz w:val="24"/>
          <w:szCs w:val="24"/>
        </w:rPr>
        <w:t xml:space="preserve">                                </w:t>
      </w:r>
      <w:r w:rsidRPr="00F32E2A">
        <w:rPr>
          <w:sz w:val="24"/>
          <w:szCs w:val="24"/>
        </w:rPr>
        <w:t>срока</w:t>
      </w:r>
      <w:r w:rsidRPr="00F32E2A">
        <w:rPr>
          <w:spacing w:val="-1"/>
          <w:sz w:val="24"/>
          <w:szCs w:val="24"/>
        </w:rPr>
        <w:t xml:space="preserve"> </w:t>
      </w:r>
      <w:r w:rsidRPr="00F32E2A">
        <w:rPr>
          <w:sz w:val="24"/>
          <w:szCs w:val="24"/>
        </w:rPr>
        <w:t>предоставления ценовых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предложений:</w:t>
      </w:r>
    </w:p>
    <w:p w:rsidR="00D7520B" w:rsidRPr="00F32E2A" w:rsidRDefault="00D7520B" w:rsidP="00D7520B">
      <w:pPr>
        <w:pStyle w:val="a3"/>
        <w:rPr>
          <w:sz w:val="24"/>
          <w:szCs w:val="24"/>
        </w:rPr>
      </w:pPr>
    </w:p>
    <w:p w:rsidR="00D7520B" w:rsidRPr="00F32E2A" w:rsidRDefault="00D7520B" w:rsidP="00D7520B">
      <w:pPr>
        <w:pStyle w:val="a3"/>
        <w:ind w:left="812"/>
        <w:rPr>
          <w:sz w:val="24"/>
          <w:szCs w:val="24"/>
        </w:rPr>
      </w:pPr>
      <w:r w:rsidRPr="00F32E2A">
        <w:rPr>
          <w:sz w:val="24"/>
          <w:szCs w:val="24"/>
          <w:lang w:val="kk-KZ"/>
        </w:rPr>
        <w:t xml:space="preserve"> </w:t>
      </w:r>
      <w:r w:rsidRPr="00F32E2A">
        <w:rPr>
          <w:sz w:val="24"/>
          <w:szCs w:val="24"/>
        </w:rPr>
        <w:t>ИП</w:t>
      </w:r>
      <w:r w:rsidRPr="00F32E2A">
        <w:rPr>
          <w:spacing w:val="-3"/>
          <w:sz w:val="24"/>
          <w:szCs w:val="24"/>
        </w:rPr>
        <w:t xml:space="preserve"> </w:t>
      </w:r>
      <w:r w:rsidRPr="00F32E2A">
        <w:rPr>
          <w:sz w:val="24"/>
          <w:szCs w:val="24"/>
        </w:rPr>
        <w:t>«</w:t>
      </w:r>
      <w:proofErr w:type="spellStart"/>
      <w:r w:rsidRPr="00F32E2A">
        <w:rPr>
          <w:sz w:val="24"/>
          <w:szCs w:val="24"/>
        </w:rPr>
        <w:t>Жайлаубай</w:t>
      </w:r>
      <w:proofErr w:type="spellEnd"/>
      <w:r w:rsidRPr="00F32E2A">
        <w:rPr>
          <w:sz w:val="24"/>
          <w:szCs w:val="24"/>
        </w:rPr>
        <w:t xml:space="preserve"> Канат Сады</w:t>
      </w:r>
      <w:r w:rsidRPr="00F32E2A">
        <w:rPr>
          <w:sz w:val="24"/>
          <w:szCs w:val="24"/>
          <w:lang w:val="kk-KZ"/>
        </w:rPr>
        <w:t>құлы</w:t>
      </w:r>
      <w:r w:rsidRPr="00F32E2A">
        <w:rPr>
          <w:sz w:val="24"/>
          <w:szCs w:val="24"/>
        </w:rPr>
        <w:t>»</w:t>
      </w:r>
      <w:r w:rsidRPr="00F32E2A">
        <w:rPr>
          <w:spacing w:val="-3"/>
          <w:sz w:val="24"/>
          <w:szCs w:val="24"/>
        </w:rPr>
        <w:t xml:space="preserve"> </w:t>
      </w:r>
      <w:r w:rsidRPr="00F32E2A">
        <w:rPr>
          <w:spacing w:val="-3"/>
          <w:sz w:val="24"/>
          <w:szCs w:val="24"/>
          <w:lang w:val="kk-KZ"/>
        </w:rPr>
        <w:t>г</w:t>
      </w:r>
      <w:proofErr w:type="gramStart"/>
      <w:r w:rsidRPr="00F32E2A">
        <w:rPr>
          <w:spacing w:val="-3"/>
          <w:sz w:val="24"/>
          <w:szCs w:val="24"/>
          <w:lang w:val="kk-KZ"/>
        </w:rPr>
        <w:t>.</w:t>
      </w:r>
      <w:proofErr w:type="spellStart"/>
      <w:r w:rsidRPr="00F32E2A">
        <w:rPr>
          <w:sz w:val="24"/>
          <w:szCs w:val="24"/>
        </w:rPr>
        <w:t>А</w:t>
      </w:r>
      <w:proofErr w:type="gramEnd"/>
      <w:r w:rsidRPr="00F32E2A">
        <w:rPr>
          <w:sz w:val="24"/>
          <w:szCs w:val="24"/>
        </w:rPr>
        <w:t>лма</w:t>
      </w:r>
      <w:proofErr w:type="spellEnd"/>
      <w:r w:rsidRPr="00F32E2A">
        <w:rPr>
          <w:sz w:val="24"/>
          <w:szCs w:val="24"/>
          <w:lang w:val="kk-KZ"/>
        </w:rPr>
        <w:t>ты,</w:t>
      </w:r>
      <w:r w:rsidRPr="00F32E2A">
        <w:rPr>
          <w:spacing w:val="-2"/>
          <w:sz w:val="24"/>
          <w:szCs w:val="24"/>
        </w:rPr>
        <w:t xml:space="preserve"> </w:t>
      </w:r>
      <w:r w:rsidRPr="00F32E2A">
        <w:rPr>
          <w:sz w:val="24"/>
          <w:szCs w:val="24"/>
        </w:rPr>
        <w:t>ул.</w:t>
      </w:r>
      <w:r w:rsidRPr="00F32E2A">
        <w:rPr>
          <w:sz w:val="24"/>
          <w:szCs w:val="24"/>
          <w:lang w:val="kk-KZ"/>
        </w:rPr>
        <w:t>Нусупбекова</w:t>
      </w:r>
      <w:r w:rsidRPr="00F32E2A">
        <w:rPr>
          <w:sz w:val="24"/>
          <w:szCs w:val="24"/>
        </w:rPr>
        <w:t>,</w:t>
      </w:r>
      <w:proofErr w:type="spellStart"/>
      <w:r w:rsidRPr="00F32E2A">
        <w:rPr>
          <w:sz w:val="24"/>
          <w:szCs w:val="24"/>
        </w:rPr>
        <w:t>д</w:t>
      </w:r>
      <w:proofErr w:type="spellEnd"/>
      <w:r w:rsidRPr="00F32E2A">
        <w:rPr>
          <w:sz w:val="24"/>
          <w:szCs w:val="24"/>
          <w:lang w:val="kk-KZ"/>
        </w:rPr>
        <w:t>ом</w:t>
      </w:r>
      <w:r w:rsidRPr="00F32E2A">
        <w:rPr>
          <w:sz w:val="24"/>
          <w:szCs w:val="24"/>
        </w:rPr>
        <w:t xml:space="preserve"> </w:t>
      </w:r>
      <w:r w:rsidRPr="00F32E2A">
        <w:rPr>
          <w:sz w:val="24"/>
          <w:szCs w:val="24"/>
          <w:lang w:val="kk-KZ"/>
        </w:rPr>
        <w:t>9</w:t>
      </w:r>
      <w:r w:rsidRPr="00F32E2A">
        <w:rPr>
          <w:sz w:val="24"/>
          <w:szCs w:val="24"/>
        </w:rPr>
        <w:t>7</w:t>
      </w:r>
    </w:p>
    <w:p w:rsidR="00D7520B" w:rsidRPr="00F32E2A" w:rsidRDefault="00D7520B" w:rsidP="00D7520B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14496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1"/>
        <w:gridCol w:w="4820"/>
        <w:gridCol w:w="2268"/>
        <w:gridCol w:w="1559"/>
        <w:gridCol w:w="2268"/>
        <w:gridCol w:w="2410"/>
      </w:tblGrid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240" w:lineRule="auto"/>
              <w:ind w:right="184" w:firstLine="112"/>
              <w:jc w:val="both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lastRenderedPageBreak/>
              <w:t>№</w:t>
            </w:r>
            <w:r w:rsidRPr="00F32E2A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лот</w:t>
            </w:r>
            <w:proofErr w:type="spellEnd"/>
            <w:r w:rsidRPr="00F32E2A">
              <w:rPr>
                <w:spacing w:val="-68"/>
                <w:sz w:val="24"/>
                <w:szCs w:val="24"/>
              </w:rPr>
              <w:t xml:space="preserve"> </w:t>
            </w:r>
            <w:r w:rsidRPr="00F32E2A">
              <w:rPr>
                <w:sz w:val="24"/>
                <w:szCs w:val="24"/>
              </w:rPr>
              <w:t>а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D7520B" w:rsidRDefault="00D7520B" w:rsidP="00767549">
            <w:pPr>
              <w:pStyle w:val="TableParagraph"/>
              <w:spacing w:line="240" w:lineRule="auto"/>
              <w:ind w:left="677" w:right="122" w:hanging="529"/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Наименование, дозировка</w:t>
            </w:r>
            <w:r w:rsidRPr="00D752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7520B">
              <w:rPr>
                <w:sz w:val="24"/>
                <w:szCs w:val="24"/>
                <w:lang w:val="ru-RU"/>
              </w:rPr>
              <w:t>и</w:t>
            </w:r>
            <w:r w:rsidRPr="00D752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520B">
              <w:rPr>
                <w:sz w:val="24"/>
                <w:szCs w:val="24"/>
                <w:lang w:val="ru-RU"/>
              </w:rPr>
              <w:t>форма выпуска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240" w:lineRule="auto"/>
              <w:ind w:left="109" w:right="99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F32E2A">
              <w:rPr>
                <w:sz w:val="24"/>
                <w:szCs w:val="24"/>
              </w:rPr>
              <w:t>Единиц</w:t>
            </w:r>
            <w:proofErr w:type="spellEnd"/>
            <w:r w:rsidRPr="00F32E2A">
              <w:rPr>
                <w:spacing w:val="-67"/>
                <w:sz w:val="24"/>
                <w:szCs w:val="24"/>
              </w:rPr>
              <w:t xml:space="preserve"> </w:t>
            </w:r>
            <w:r w:rsidRPr="00F32E2A">
              <w:rPr>
                <w:sz w:val="24"/>
                <w:szCs w:val="24"/>
              </w:rPr>
              <w:t>а</w:t>
            </w:r>
            <w:r w:rsidRPr="00F32E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измере</w:t>
            </w:r>
            <w:proofErr w:type="spellEnd"/>
          </w:p>
          <w:p w:rsidR="00D7520B" w:rsidRPr="00F32E2A" w:rsidRDefault="00D7520B" w:rsidP="00767549">
            <w:pPr>
              <w:pStyle w:val="TableParagraph"/>
              <w:spacing w:line="308" w:lineRule="exact"/>
              <w:ind w:left="105" w:right="99"/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240" w:lineRule="auto"/>
              <w:ind w:left="385" w:right="358" w:hanging="3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Объем</w:t>
            </w:r>
            <w:proofErr w:type="spellEnd"/>
            <w:r w:rsidRPr="00F32E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240" w:lineRule="auto"/>
              <w:ind w:left="556" w:right="266" w:hanging="272"/>
              <w:rPr>
                <w:spacing w:val="-67"/>
                <w:sz w:val="24"/>
                <w:szCs w:val="24"/>
                <w:lang w:val="kk-KZ"/>
              </w:rPr>
            </w:pPr>
            <w:proofErr w:type="spellStart"/>
            <w:r w:rsidRPr="00F32E2A">
              <w:rPr>
                <w:sz w:val="24"/>
                <w:szCs w:val="24"/>
              </w:rPr>
              <w:t>Цена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за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одну</w:t>
            </w:r>
            <w:proofErr w:type="spellEnd"/>
            <w:r w:rsidRPr="00F32E2A">
              <w:rPr>
                <w:spacing w:val="-67"/>
                <w:sz w:val="24"/>
                <w:szCs w:val="24"/>
              </w:rPr>
              <w:t xml:space="preserve"> </w:t>
            </w:r>
          </w:p>
          <w:p w:rsidR="00D7520B" w:rsidRPr="00F32E2A" w:rsidRDefault="00D7520B" w:rsidP="00767549">
            <w:pPr>
              <w:pStyle w:val="TableParagraph"/>
              <w:spacing w:line="240" w:lineRule="auto"/>
              <w:ind w:left="556" w:right="266" w:hanging="272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ИП</w:t>
            </w:r>
            <w:r w:rsidRPr="00F32E2A">
              <w:rPr>
                <w:spacing w:val="-3"/>
                <w:sz w:val="24"/>
                <w:szCs w:val="24"/>
              </w:rPr>
              <w:t xml:space="preserve"> </w:t>
            </w:r>
            <w:r w:rsidRPr="00F32E2A">
              <w:rPr>
                <w:sz w:val="24"/>
                <w:szCs w:val="24"/>
              </w:rPr>
              <w:t>«</w:t>
            </w:r>
            <w:proofErr w:type="spellStart"/>
            <w:r w:rsidRPr="00F32E2A">
              <w:rPr>
                <w:sz w:val="24"/>
                <w:szCs w:val="24"/>
              </w:rPr>
              <w:t>Жайлаубай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Канат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Сады</w:t>
            </w:r>
            <w:proofErr w:type="spellEnd"/>
            <w:r w:rsidRPr="00F32E2A">
              <w:rPr>
                <w:sz w:val="24"/>
                <w:szCs w:val="24"/>
                <w:lang w:val="kk-KZ"/>
              </w:rPr>
              <w:t>құлы</w:t>
            </w:r>
            <w:r w:rsidRPr="00F32E2A">
              <w:rPr>
                <w:sz w:val="24"/>
                <w:szCs w:val="24"/>
              </w:rPr>
              <w:t>»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D7520B">
              <w:rPr>
                <w:sz w:val="24"/>
                <w:szCs w:val="24"/>
                <w:lang w:val="ru-RU"/>
              </w:rPr>
              <w:t>Натрий-102-Витал (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энзиматический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метод) 66 </w:t>
            </w:r>
            <w:proofErr w:type="spellStart"/>
            <w:proofErr w:type="gramStart"/>
            <w:r w:rsidRPr="00D7520B">
              <w:rPr>
                <w:sz w:val="24"/>
                <w:szCs w:val="24"/>
                <w:lang w:val="ru-RU"/>
              </w:rPr>
              <w:t>опр</w:t>
            </w:r>
            <w:proofErr w:type="spellEnd"/>
            <w:proofErr w:type="gramEnd"/>
            <w:r w:rsidRPr="00D7520B">
              <w:rPr>
                <w:sz w:val="24"/>
                <w:szCs w:val="24"/>
                <w:lang w:val="ru-RU"/>
              </w:rPr>
              <w:t xml:space="preserve"> 2х10 мл. </w:t>
            </w:r>
            <w:r w:rsidRPr="00F32E2A">
              <w:rPr>
                <w:sz w:val="24"/>
                <w:szCs w:val="24"/>
              </w:rPr>
              <w:t>В 27,102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33 200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33 100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 xml:space="preserve">Калий-01-Витал 50 </w:t>
            </w:r>
            <w:proofErr w:type="spellStart"/>
            <w:r w:rsidRPr="00F32E2A">
              <w:rPr>
                <w:sz w:val="24"/>
                <w:szCs w:val="24"/>
              </w:rPr>
              <w:t>мл</w:t>
            </w:r>
            <w:proofErr w:type="spellEnd"/>
            <w:r w:rsidRPr="00F32E2A">
              <w:rPr>
                <w:sz w:val="24"/>
                <w:szCs w:val="24"/>
              </w:rPr>
              <w:t xml:space="preserve"> В 26.01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28 600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</w:rPr>
              <w:t xml:space="preserve">             </w:t>
            </w:r>
            <w:r w:rsidRPr="00F32E2A">
              <w:rPr>
                <w:sz w:val="24"/>
                <w:szCs w:val="24"/>
                <w:lang w:val="kk-KZ"/>
              </w:rPr>
              <w:t>28500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Калибратор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специф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. белков, 5×1мл (</w:t>
            </w:r>
            <w:r w:rsidRPr="00F32E2A">
              <w:rPr>
                <w:sz w:val="24"/>
                <w:szCs w:val="24"/>
              </w:rPr>
              <w:t>C</w:t>
            </w:r>
            <w:r w:rsidRPr="00D7520B">
              <w:rPr>
                <w:sz w:val="24"/>
                <w:szCs w:val="24"/>
                <w:lang w:val="ru-RU"/>
              </w:rPr>
              <w:t>3,</w:t>
            </w:r>
            <w:r w:rsidRPr="00F32E2A">
              <w:rPr>
                <w:sz w:val="24"/>
                <w:szCs w:val="24"/>
              </w:rPr>
              <w:t>C</w:t>
            </w:r>
            <w:r w:rsidRPr="00D7520B">
              <w:rPr>
                <w:sz w:val="24"/>
                <w:szCs w:val="24"/>
                <w:lang w:val="ru-RU"/>
              </w:rPr>
              <w:t>4,</w:t>
            </w:r>
            <w:r w:rsidRPr="00F32E2A">
              <w:rPr>
                <w:sz w:val="24"/>
                <w:szCs w:val="24"/>
              </w:rPr>
              <w:t>CRP</w:t>
            </w:r>
            <w:r w:rsidRPr="00D7520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2E2A">
              <w:rPr>
                <w:sz w:val="24"/>
                <w:szCs w:val="24"/>
              </w:rPr>
              <w:t>IgA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F32E2A">
              <w:rPr>
                <w:sz w:val="24"/>
                <w:szCs w:val="24"/>
              </w:rPr>
              <w:t>IgG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F32E2A">
              <w:rPr>
                <w:sz w:val="24"/>
                <w:szCs w:val="24"/>
              </w:rPr>
              <w:t>IgM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, С реактивный белок)  </w:t>
            </w: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138 600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 xml:space="preserve">           138500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Мочевина </w:t>
            </w:r>
            <w:r w:rsidRPr="00F32E2A">
              <w:rPr>
                <w:sz w:val="24"/>
                <w:szCs w:val="24"/>
              </w:rPr>
              <w:t>UREA</w:t>
            </w:r>
            <w:r w:rsidRPr="00D7520B">
              <w:rPr>
                <w:sz w:val="24"/>
                <w:szCs w:val="24"/>
                <w:lang w:val="ru-RU"/>
              </w:rPr>
              <w:t xml:space="preserve"> (4х35мл+2х18мл) </w:t>
            </w: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14 800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 xml:space="preserve">           14700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Магний</w:t>
            </w:r>
            <w:proofErr w:type="spellEnd"/>
            <w:r w:rsidRPr="00F32E2A">
              <w:rPr>
                <w:sz w:val="24"/>
                <w:szCs w:val="24"/>
              </w:rPr>
              <w:t xml:space="preserve"> (Mg) (4*40ml)  </w:t>
            </w: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20 500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</w:rPr>
              <w:t xml:space="preserve">             </w:t>
            </w:r>
            <w:r w:rsidRPr="00F32E2A">
              <w:rPr>
                <w:sz w:val="24"/>
                <w:szCs w:val="24"/>
                <w:lang w:val="kk-KZ"/>
              </w:rPr>
              <w:t>20400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Креатинкиназа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(кинетический,  УФ метод) 2*35 +1*18 СК </w:t>
            </w:r>
            <w:r w:rsidRPr="00F32E2A">
              <w:rPr>
                <w:sz w:val="24"/>
                <w:szCs w:val="24"/>
              </w:rPr>
              <w:t>kit</w:t>
            </w:r>
            <w:r w:rsidRPr="00D7520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40 200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 xml:space="preserve">            40100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Железо</w:t>
            </w:r>
            <w:proofErr w:type="spellEnd"/>
            <w:r w:rsidRPr="00F32E2A">
              <w:rPr>
                <w:sz w:val="24"/>
                <w:szCs w:val="24"/>
              </w:rPr>
              <w:t xml:space="preserve"> (Fe) (C and Q) (2×40мл+1×16мл) </w:t>
            </w: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35 900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35800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Реагент</w:t>
            </w:r>
            <w:proofErr w:type="spellEnd"/>
            <w:r w:rsidRPr="00F32E2A">
              <w:rPr>
                <w:sz w:val="24"/>
                <w:szCs w:val="24"/>
              </w:rPr>
              <w:t xml:space="preserve"> АПТВ, APTT Reagent (</w:t>
            </w:r>
            <w:proofErr w:type="spellStart"/>
            <w:r w:rsidRPr="00F32E2A">
              <w:rPr>
                <w:sz w:val="24"/>
                <w:szCs w:val="24"/>
              </w:rPr>
              <w:t>Ellagic</w:t>
            </w:r>
            <w:proofErr w:type="spellEnd"/>
            <w:r w:rsidRPr="00F32E2A">
              <w:rPr>
                <w:sz w:val="24"/>
                <w:szCs w:val="24"/>
              </w:rPr>
              <w:t xml:space="preserve"> Acid) 10 x 2 </w:t>
            </w:r>
            <w:proofErr w:type="spellStart"/>
            <w:r w:rsidRPr="00F32E2A">
              <w:rPr>
                <w:sz w:val="24"/>
                <w:szCs w:val="24"/>
              </w:rPr>
              <w:t>мл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36 100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 xml:space="preserve">            36000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proofErr w:type="spellStart"/>
            <w:r w:rsidRPr="00F32E2A">
              <w:rPr>
                <w:sz w:val="24"/>
                <w:szCs w:val="24"/>
              </w:rPr>
              <w:t>Тромбиновое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E2A">
              <w:rPr>
                <w:sz w:val="24"/>
                <w:szCs w:val="24"/>
              </w:rPr>
              <w:t>время</w:t>
            </w:r>
            <w:proofErr w:type="spellEnd"/>
            <w:r w:rsidRPr="00F32E2A">
              <w:rPr>
                <w:sz w:val="24"/>
                <w:szCs w:val="24"/>
              </w:rPr>
              <w:t>(</w:t>
            </w:r>
            <w:proofErr w:type="gramEnd"/>
            <w:r w:rsidRPr="00F32E2A">
              <w:rPr>
                <w:sz w:val="24"/>
                <w:szCs w:val="24"/>
              </w:rPr>
              <w:t xml:space="preserve">ТВ), Thrombin Time, Test </w:t>
            </w:r>
            <w:proofErr w:type="spellStart"/>
            <w:r w:rsidRPr="00F32E2A">
              <w:rPr>
                <w:sz w:val="24"/>
                <w:szCs w:val="24"/>
              </w:rPr>
              <w:t>Trombin</w:t>
            </w:r>
            <w:proofErr w:type="spellEnd"/>
            <w:r w:rsidRPr="00F32E2A">
              <w:rPr>
                <w:sz w:val="24"/>
                <w:szCs w:val="24"/>
              </w:rPr>
              <w:t xml:space="preserve"> (ТТ), 10х2мл.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25 100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tabs>
                <w:tab w:val="left" w:pos="765"/>
                <w:tab w:val="center" w:pos="1270"/>
              </w:tabs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tabs>
                <w:tab w:val="left" w:pos="765"/>
                <w:tab w:val="center" w:pos="1270"/>
              </w:tabs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ab/>
              <w:t>25000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Кровь контрольная </w:t>
            </w:r>
            <w:r w:rsidRPr="00F32E2A">
              <w:rPr>
                <w:sz w:val="24"/>
                <w:szCs w:val="24"/>
              </w:rPr>
              <w:t>B</w:t>
            </w:r>
            <w:r w:rsidRPr="00D7520B">
              <w:rPr>
                <w:sz w:val="24"/>
                <w:szCs w:val="24"/>
                <w:lang w:val="ru-RU"/>
              </w:rPr>
              <w:t>55, 3*3,5</w:t>
            </w:r>
            <w:r w:rsidRPr="00F32E2A">
              <w:rPr>
                <w:sz w:val="24"/>
                <w:szCs w:val="24"/>
              </w:rPr>
              <w:t>ml</w:t>
            </w:r>
          </w:p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 (</w:t>
            </w:r>
            <w:r w:rsidRPr="00F32E2A">
              <w:rPr>
                <w:sz w:val="24"/>
                <w:szCs w:val="24"/>
              </w:rPr>
              <w:t>L</w:t>
            </w:r>
            <w:r w:rsidRPr="00D7520B">
              <w:rPr>
                <w:sz w:val="24"/>
                <w:szCs w:val="24"/>
                <w:lang w:val="ru-RU"/>
              </w:rPr>
              <w:t xml:space="preserve">, </w:t>
            </w:r>
            <w:r w:rsidRPr="00F32E2A">
              <w:rPr>
                <w:sz w:val="24"/>
                <w:szCs w:val="24"/>
              </w:rPr>
              <w:t>N</w:t>
            </w:r>
            <w:r w:rsidRPr="00D7520B">
              <w:rPr>
                <w:sz w:val="24"/>
                <w:szCs w:val="24"/>
                <w:lang w:val="ru-RU"/>
              </w:rPr>
              <w:t xml:space="preserve">, </w:t>
            </w:r>
            <w:r w:rsidRPr="00F32E2A">
              <w:rPr>
                <w:sz w:val="24"/>
                <w:szCs w:val="24"/>
              </w:rPr>
              <w:t>H</w:t>
            </w:r>
            <w:r w:rsidRPr="00D7520B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F32E2A">
              <w:rPr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95 000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tabs>
                <w:tab w:val="left" w:pos="780"/>
                <w:tab w:val="center" w:pos="1270"/>
              </w:tabs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ab/>
              <w:t>94950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proofErr w:type="spellStart"/>
            <w:r w:rsidRPr="00D7520B">
              <w:rPr>
                <w:sz w:val="24"/>
                <w:szCs w:val="24"/>
                <w:lang w:val="ru-RU"/>
              </w:rPr>
              <w:t>Рекомбитест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антипаллидум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- суммарные антитела (комплект 2) </w:t>
            </w: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D-1856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61 500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61400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Эхинококк</w:t>
            </w:r>
            <w:proofErr w:type="spellEnd"/>
            <w:r w:rsidRPr="00F32E2A">
              <w:rPr>
                <w:sz w:val="24"/>
                <w:szCs w:val="24"/>
              </w:rPr>
              <w:t xml:space="preserve"> - </w:t>
            </w:r>
            <w:proofErr w:type="spellStart"/>
            <w:r w:rsidRPr="00F32E2A">
              <w:rPr>
                <w:sz w:val="24"/>
                <w:szCs w:val="24"/>
              </w:rPr>
              <w:t>IgG</w:t>
            </w:r>
            <w:proofErr w:type="spellEnd"/>
            <w:r w:rsidRPr="00F32E2A">
              <w:rPr>
                <w:sz w:val="24"/>
                <w:szCs w:val="24"/>
              </w:rPr>
              <w:t>-ИФА-БЕСТ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115 700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jc w:val="center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115600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Наконечники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желтые</w:t>
            </w:r>
            <w:proofErr w:type="spellEnd"/>
            <w:r w:rsidRPr="00F32E2A">
              <w:rPr>
                <w:sz w:val="24"/>
                <w:szCs w:val="24"/>
              </w:rPr>
              <w:t xml:space="preserve"> 5- 200 </w:t>
            </w:r>
            <w:proofErr w:type="spellStart"/>
            <w:r w:rsidRPr="00F32E2A">
              <w:rPr>
                <w:sz w:val="24"/>
                <w:szCs w:val="24"/>
              </w:rPr>
              <w:t>мкл</w:t>
            </w:r>
            <w:proofErr w:type="spellEnd"/>
            <w:r w:rsidRPr="00F32E2A">
              <w:rPr>
                <w:sz w:val="24"/>
                <w:szCs w:val="24"/>
              </w:rPr>
              <w:t xml:space="preserve">, 1000 </w:t>
            </w: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  <w:r w:rsidRPr="00F32E2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12 000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11950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Краситель азур-эозин по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Лейшману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</w:t>
            </w:r>
          </w:p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 для исследований, 1л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7 200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7100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Азур-эозин по 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Романовскому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 xml:space="preserve"> с буфером, (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разв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. </w:t>
            </w:r>
            <w:r w:rsidRPr="00F32E2A">
              <w:rPr>
                <w:sz w:val="24"/>
                <w:szCs w:val="24"/>
              </w:rPr>
              <w:t xml:space="preserve">1:20) </w:t>
            </w:r>
            <w:proofErr w:type="spellStart"/>
            <w:r w:rsidRPr="00F32E2A">
              <w:rPr>
                <w:sz w:val="24"/>
                <w:szCs w:val="24"/>
              </w:rPr>
              <w:t>МиниМед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8 300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8200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jc w:val="center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F32E2A">
              <w:rPr>
                <w:sz w:val="24"/>
                <w:szCs w:val="24"/>
                <w:lang w:val="kk-KZ"/>
              </w:rPr>
              <w:t>Экспресс тест для определения поверхностного антигена вируса гепатита В</w:t>
            </w:r>
            <w:r w:rsidRPr="00D7520B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F32E2A">
              <w:rPr>
                <w:sz w:val="24"/>
                <w:szCs w:val="24"/>
              </w:rPr>
              <w:t>HBsAg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) №25 с буферным раствором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D7520B" w:rsidRDefault="00D7520B" w:rsidP="0076754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F32E2A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9900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-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Экспресс тест для определения антител вируса гепатита С (</w:t>
            </w:r>
            <w:r w:rsidRPr="00F32E2A">
              <w:rPr>
                <w:sz w:val="24"/>
                <w:szCs w:val="24"/>
              </w:rPr>
              <w:t>HCV</w:t>
            </w:r>
            <w:r w:rsidRPr="00F32E2A">
              <w:rPr>
                <w:sz w:val="24"/>
                <w:szCs w:val="24"/>
                <w:lang w:val="kk-KZ"/>
              </w:rPr>
              <w:t xml:space="preserve">) №25                        </w:t>
            </w:r>
            <w:r w:rsidRPr="00D7520B">
              <w:rPr>
                <w:sz w:val="24"/>
                <w:szCs w:val="24"/>
                <w:lang w:val="ru-RU"/>
              </w:rPr>
              <w:t xml:space="preserve"> с буферным раствором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D7520B" w:rsidRDefault="00D7520B" w:rsidP="0076754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F32E2A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14000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-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Порошок метиленовый голубой (синий) 50г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13 100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tabs>
                <w:tab w:val="left" w:pos="795"/>
                <w:tab w:val="center" w:pos="1322"/>
              </w:tabs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ab/>
            </w:r>
          </w:p>
          <w:p w:rsidR="00D7520B" w:rsidRPr="00F32E2A" w:rsidRDefault="00D7520B" w:rsidP="00767549">
            <w:pPr>
              <w:pStyle w:val="TableParagraph"/>
              <w:tabs>
                <w:tab w:val="left" w:pos="795"/>
                <w:tab w:val="center" w:pos="1322"/>
              </w:tabs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 xml:space="preserve">       </w:t>
            </w:r>
            <w:r w:rsidRPr="00F32E2A">
              <w:rPr>
                <w:sz w:val="24"/>
                <w:szCs w:val="24"/>
                <w:lang w:val="kk-KZ"/>
              </w:rPr>
              <w:tab/>
              <w:t>13000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Стекло</w:t>
            </w:r>
            <w:proofErr w:type="spellEnd"/>
            <w:r w:rsidRPr="00F32E2A">
              <w:rPr>
                <w:sz w:val="24"/>
                <w:szCs w:val="24"/>
              </w:rPr>
              <w:t xml:space="preserve"> </w:t>
            </w:r>
            <w:proofErr w:type="spellStart"/>
            <w:r w:rsidRPr="00F32E2A">
              <w:rPr>
                <w:sz w:val="24"/>
                <w:szCs w:val="24"/>
              </w:rPr>
              <w:t>покровное</w:t>
            </w:r>
            <w:proofErr w:type="spellEnd"/>
            <w:r w:rsidRPr="00F32E2A">
              <w:rPr>
                <w:sz w:val="24"/>
                <w:szCs w:val="24"/>
              </w:rPr>
              <w:t xml:space="preserve"> 24*24мм №100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700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tabs>
                <w:tab w:val="left" w:pos="960"/>
                <w:tab w:val="center" w:pos="1322"/>
              </w:tabs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ab/>
            </w:r>
          </w:p>
          <w:p w:rsidR="00D7520B" w:rsidRPr="00F32E2A" w:rsidRDefault="00D7520B" w:rsidP="00767549">
            <w:pPr>
              <w:pStyle w:val="TableParagraph"/>
              <w:tabs>
                <w:tab w:val="left" w:pos="960"/>
                <w:tab w:val="center" w:pos="1322"/>
              </w:tabs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ab/>
              <w:t>600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Карандаш по стеклу  1 </w:t>
            </w:r>
            <w:proofErr w:type="spellStart"/>
            <w:proofErr w:type="gramStart"/>
            <w:r w:rsidRPr="00D7520B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D7520B">
              <w:rPr>
                <w:sz w:val="24"/>
                <w:szCs w:val="24"/>
                <w:lang w:val="ru-RU"/>
              </w:rPr>
              <w:t xml:space="preserve">  (красный)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160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tabs>
                <w:tab w:val="left" w:pos="1035"/>
                <w:tab w:val="center" w:pos="1322"/>
              </w:tabs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ab/>
            </w:r>
          </w:p>
          <w:p w:rsidR="00D7520B" w:rsidRPr="00F32E2A" w:rsidRDefault="00D7520B" w:rsidP="00767549">
            <w:pPr>
              <w:pStyle w:val="TableParagraph"/>
              <w:tabs>
                <w:tab w:val="left" w:pos="1035"/>
                <w:tab w:val="center" w:pos="1322"/>
              </w:tabs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tabs>
                <w:tab w:val="left" w:pos="1035"/>
                <w:tab w:val="center" w:pos="1322"/>
              </w:tabs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ab/>
              <w:t>150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Карандаш по стеклу 1 </w:t>
            </w:r>
            <w:proofErr w:type="spellStart"/>
            <w:proofErr w:type="gramStart"/>
            <w:r w:rsidRPr="00D7520B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D7520B">
              <w:rPr>
                <w:sz w:val="24"/>
                <w:szCs w:val="24"/>
                <w:lang w:val="ru-RU"/>
              </w:rPr>
              <w:t xml:space="preserve"> (синий)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160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  <w:lang w:val="kk-KZ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 xml:space="preserve">             150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>Сульфосалициловая кислота 0,5 кг 2-х водная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12 200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12100</w:t>
            </w:r>
          </w:p>
        </w:tc>
      </w:tr>
      <w:tr w:rsidR="00D7520B" w:rsidRPr="00F32E2A" w:rsidTr="00D7520B">
        <w:trPr>
          <w:trHeight w:val="128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Набор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/окраски мазков по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Циль-Нильсону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идент</w:t>
            </w:r>
            <w:proofErr w:type="gramStart"/>
            <w:r w:rsidRPr="00D7520B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7520B">
              <w:rPr>
                <w:sz w:val="24"/>
                <w:szCs w:val="24"/>
                <w:lang w:val="ru-RU"/>
              </w:rPr>
              <w:t>икробактерий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), 100предм.т., АГАТ, 1уп.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8 800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 xml:space="preserve">                 </w:t>
            </w: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 xml:space="preserve">              8700</w:t>
            </w:r>
          </w:p>
        </w:tc>
      </w:tr>
      <w:tr w:rsidR="00D7520B" w:rsidRPr="00F32E2A" w:rsidTr="00D7520B">
        <w:trPr>
          <w:trHeight w:val="928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D7520B" w:rsidRDefault="00D7520B" w:rsidP="00767549">
            <w:pPr>
              <w:rPr>
                <w:sz w:val="24"/>
                <w:szCs w:val="24"/>
                <w:lang w:val="ru-RU"/>
              </w:rPr>
            </w:pPr>
            <w:r w:rsidRPr="00D7520B">
              <w:rPr>
                <w:sz w:val="24"/>
                <w:szCs w:val="24"/>
                <w:lang w:val="ru-RU"/>
              </w:rPr>
              <w:t xml:space="preserve">Контейнер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/сбора биоматериала, 60 мл, </w:t>
            </w:r>
            <w:proofErr w:type="spellStart"/>
            <w:proofErr w:type="gramStart"/>
            <w:r w:rsidRPr="00D7520B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7520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завинч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 xml:space="preserve">. крышкой и шпателем, инд. </w:t>
            </w:r>
            <w:proofErr w:type="spellStart"/>
            <w:r w:rsidRPr="00D7520B">
              <w:rPr>
                <w:sz w:val="24"/>
                <w:szCs w:val="24"/>
                <w:lang w:val="ru-RU"/>
              </w:rPr>
              <w:t>уп</w:t>
            </w:r>
            <w:proofErr w:type="spellEnd"/>
            <w:r w:rsidRPr="00D7520B">
              <w:rPr>
                <w:sz w:val="24"/>
                <w:szCs w:val="24"/>
                <w:lang w:val="ru-RU"/>
              </w:rPr>
              <w:t>. стерильный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1 000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ind w:firstLine="720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110</w:t>
            </w:r>
          </w:p>
        </w:tc>
      </w:tr>
      <w:tr w:rsidR="00D7520B" w:rsidRPr="00F32E2A" w:rsidTr="00D7520B">
        <w:trPr>
          <w:trHeight w:val="762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Пипетка-дозатор</w:t>
            </w:r>
            <w:proofErr w:type="spellEnd"/>
            <w:r w:rsidRPr="00F32E2A">
              <w:rPr>
                <w:sz w:val="24"/>
                <w:szCs w:val="24"/>
              </w:rPr>
              <w:t xml:space="preserve"> 10-100 </w:t>
            </w:r>
            <w:proofErr w:type="spellStart"/>
            <w:r w:rsidRPr="00F32E2A">
              <w:rPr>
                <w:sz w:val="24"/>
                <w:szCs w:val="24"/>
              </w:rPr>
              <w:t>мкл</w:t>
            </w:r>
            <w:proofErr w:type="spellEnd"/>
            <w:r w:rsidRPr="00F32E2A">
              <w:rPr>
                <w:sz w:val="24"/>
                <w:szCs w:val="24"/>
              </w:rPr>
              <w:t xml:space="preserve"> Light (4640042)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100 280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100 200</w:t>
            </w:r>
          </w:p>
        </w:tc>
      </w:tr>
      <w:tr w:rsidR="00D7520B" w:rsidRPr="00F32E2A" w:rsidTr="00D7520B">
        <w:trPr>
          <w:trHeight w:val="738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ind w:right="330" w:firstLine="254"/>
              <w:rPr>
                <w:sz w:val="24"/>
                <w:szCs w:val="24"/>
                <w:lang w:val="kk-KZ"/>
              </w:rPr>
            </w:pPr>
            <w:r w:rsidRPr="00F32E2A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7520B" w:rsidRPr="00F32E2A" w:rsidRDefault="00D7520B" w:rsidP="00767549">
            <w:pPr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Пипетка-дозатор</w:t>
            </w:r>
            <w:proofErr w:type="spellEnd"/>
            <w:r w:rsidRPr="00F32E2A">
              <w:rPr>
                <w:sz w:val="24"/>
                <w:szCs w:val="24"/>
              </w:rPr>
              <w:t xml:space="preserve"> 100-1000 </w:t>
            </w:r>
            <w:proofErr w:type="spellStart"/>
            <w:r w:rsidRPr="00F32E2A">
              <w:rPr>
                <w:sz w:val="24"/>
                <w:szCs w:val="24"/>
              </w:rPr>
              <w:t>мкл</w:t>
            </w:r>
            <w:proofErr w:type="spellEnd"/>
            <w:r w:rsidRPr="00F32E2A">
              <w:rPr>
                <w:sz w:val="24"/>
                <w:szCs w:val="24"/>
              </w:rPr>
              <w:t xml:space="preserve"> Light (4640062)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proofErr w:type="spellStart"/>
            <w:r w:rsidRPr="00F32E2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20B" w:rsidRPr="00F32E2A" w:rsidRDefault="00D7520B" w:rsidP="00767549">
            <w:pPr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100 280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</w:p>
          <w:p w:rsidR="00D7520B" w:rsidRPr="00F32E2A" w:rsidRDefault="00D7520B" w:rsidP="00767549">
            <w:pPr>
              <w:pStyle w:val="TableParagraph"/>
              <w:spacing w:line="312" w:lineRule="exact"/>
              <w:ind w:left="104"/>
              <w:jc w:val="center"/>
              <w:rPr>
                <w:sz w:val="24"/>
                <w:szCs w:val="24"/>
              </w:rPr>
            </w:pPr>
            <w:r w:rsidRPr="00F32E2A">
              <w:rPr>
                <w:sz w:val="24"/>
                <w:szCs w:val="24"/>
              </w:rPr>
              <w:t>100 200</w:t>
            </w:r>
          </w:p>
        </w:tc>
      </w:tr>
    </w:tbl>
    <w:p w:rsidR="00D7520B" w:rsidRPr="00F32E2A" w:rsidRDefault="00D7520B" w:rsidP="00D7520B">
      <w:pPr>
        <w:tabs>
          <w:tab w:val="left" w:pos="1560"/>
        </w:tabs>
        <w:rPr>
          <w:sz w:val="24"/>
          <w:szCs w:val="24"/>
          <w:lang w:val="kk-KZ"/>
        </w:rPr>
      </w:pPr>
    </w:p>
    <w:p w:rsidR="00D7520B" w:rsidRPr="00F32E2A" w:rsidRDefault="00D7520B" w:rsidP="00D7520B">
      <w:pPr>
        <w:tabs>
          <w:tab w:val="left" w:pos="6825"/>
        </w:tabs>
        <w:rPr>
          <w:sz w:val="24"/>
          <w:szCs w:val="24"/>
          <w:lang w:val="kk-KZ"/>
        </w:rPr>
      </w:pPr>
    </w:p>
    <w:p w:rsidR="00D7520B" w:rsidRDefault="00D7520B" w:rsidP="00D7520B">
      <w:pPr>
        <w:tabs>
          <w:tab w:val="left" w:pos="976"/>
        </w:tabs>
        <w:spacing w:before="90"/>
        <w:ind w:right="110"/>
        <w:jc w:val="both"/>
        <w:rPr>
          <w:sz w:val="24"/>
          <w:szCs w:val="24"/>
        </w:rPr>
      </w:pPr>
      <w:r w:rsidRPr="00F32E2A">
        <w:rPr>
          <w:sz w:val="24"/>
          <w:szCs w:val="24"/>
        </w:rPr>
        <w:t>3.Организатор закупок государственное коммунальное предприятие на праве хозяйственного ведения «</w:t>
      </w:r>
      <w:proofErr w:type="spellStart"/>
      <w:r w:rsidRPr="00F32E2A">
        <w:rPr>
          <w:sz w:val="24"/>
          <w:szCs w:val="24"/>
        </w:rPr>
        <w:t>Кербулакская</w:t>
      </w:r>
      <w:proofErr w:type="spellEnd"/>
      <w:r w:rsidRPr="00F32E2A">
        <w:rPr>
          <w:sz w:val="24"/>
          <w:szCs w:val="24"/>
        </w:rPr>
        <w:t xml:space="preserve"> центральная районная</w:t>
      </w:r>
      <w:r w:rsidRPr="00F32E2A">
        <w:rPr>
          <w:spacing w:val="-57"/>
          <w:sz w:val="24"/>
          <w:szCs w:val="24"/>
        </w:rPr>
        <w:t xml:space="preserve"> </w:t>
      </w:r>
      <w:r w:rsidRPr="00F32E2A">
        <w:rPr>
          <w:sz w:val="24"/>
          <w:szCs w:val="24"/>
        </w:rPr>
        <w:t xml:space="preserve">больница» ГУ «Управление здравоохранения </w:t>
      </w:r>
      <w:proofErr w:type="spellStart"/>
      <w:r w:rsidRPr="00F32E2A">
        <w:rPr>
          <w:sz w:val="24"/>
          <w:szCs w:val="24"/>
        </w:rPr>
        <w:t>Алматинской</w:t>
      </w:r>
      <w:proofErr w:type="spellEnd"/>
      <w:r w:rsidRPr="00F32E2A">
        <w:rPr>
          <w:sz w:val="24"/>
          <w:szCs w:val="24"/>
        </w:rPr>
        <w:t xml:space="preserve"> области» находящиеся по адресу: 041100, Республика Казахстан, </w:t>
      </w:r>
      <w:proofErr w:type="spellStart"/>
      <w:r w:rsidRPr="00F32E2A">
        <w:rPr>
          <w:sz w:val="24"/>
          <w:szCs w:val="24"/>
        </w:rPr>
        <w:t>Алматинская</w:t>
      </w:r>
      <w:proofErr w:type="spellEnd"/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область,</w:t>
      </w:r>
      <w:r w:rsidRPr="00F32E2A">
        <w:rPr>
          <w:spacing w:val="1"/>
          <w:sz w:val="24"/>
          <w:szCs w:val="24"/>
        </w:rPr>
        <w:t xml:space="preserve"> </w:t>
      </w:r>
      <w:proofErr w:type="spellStart"/>
      <w:r w:rsidRPr="00F32E2A">
        <w:rPr>
          <w:sz w:val="24"/>
          <w:szCs w:val="24"/>
        </w:rPr>
        <w:t>Кербулакский</w:t>
      </w:r>
      <w:proofErr w:type="spellEnd"/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район,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с.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Сарыозек,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ул.</w:t>
      </w:r>
      <w:r w:rsidRPr="00F32E2A">
        <w:rPr>
          <w:spacing w:val="1"/>
          <w:sz w:val="24"/>
          <w:szCs w:val="24"/>
        </w:rPr>
        <w:t xml:space="preserve"> </w:t>
      </w:r>
      <w:proofErr w:type="spellStart"/>
      <w:r w:rsidRPr="00F32E2A">
        <w:rPr>
          <w:sz w:val="24"/>
          <w:szCs w:val="24"/>
        </w:rPr>
        <w:t>Асфендиярова</w:t>
      </w:r>
      <w:proofErr w:type="spellEnd"/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 xml:space="preserve">-1                               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по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результатам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оценки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и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сопоставления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ценовых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предложений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потенциальных</w:t>
      </w:r>
      <w:r w:rsidRPr="00F32E2A">
        <w:rPr>
          <w:spacing w:val="-2"/>
          <w:sz w:val="24"/>
          <w:szCs w:val="24"/>
        </w:rPr>
        <w:t xml:space="preserve"> </w:t>
      </w:r>
      <w:r w:rsidRPr="00F32E2A">
        <w:rPr>
          <w:sz w:val="24"/>
          <w:szCs w:val="24"/>
        </w:rPr>
        <w:t>поставщиков РЕШИЛА:</w:t>
      </w:r>
    </w:p>
    <w:p w:rsidR="00D7520B" w:rsidRDefault="00D7520B" w:rsidP="00D7520B">
      <w:pPr>
        <w:tabs>
          <w:tab w:val="left" w:pos="976"/>
        </w:tabs>
        <w:spacing w:before="90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32E2A">
        <w:rPr>
          <w:sz w:val="24"/>
          <w:szCs w:val="24"/>
        </w:rPr>
        <w:t xml:space="preserve"> - определен победитель по закупу медицинских изделий </w:t>
      </w:r>
      <w:proofErr w:type="spellStart"/>
      <w:r w:rsidRPr="00F32E2A">
        <w:rPr>
          <w:sz w:val="24"/>
          <w:szCs w:val="24"/>
        </w:rPr>
        <w:t>несостоявщейся,в</w:t>
      </w:r>
      <w:proofErr w:type="spellEnd"/>
      <w:r w:rsidRPr="00F32E2A">
        <w:rPr>
          <w:sz w:val="24"/>
          <w:szCs w:val="24"/>
        </w:rPr>
        <w:t xml:space="preserve"> связи с предоставлением одного ценового предложения           ИП</w:t>
      </w:r>
      <w:r w:rsidRPr="00F32E2A">
        <w:rPr>
          <w:spacing w:val="-3"/>
          <w:sz w:val="24"/>
          <w:szCs w:val="24"/>
        </w:rPr>
        <w:t xml:space="preserve"> </w:t>
      </w:r>
      <w:r w:rsidRPr="00F32E2A">
        <w:rPr>
          <w:sz w:val="24"/>
          <w:szCs w:val="24"/>
        </w:rPr>
        <w:t>«</w:t>
      </w:r>
      <w:proofErr w:type="spellStart"/>
      <w:r w:rsidRPr="00F32E2A">
        <w:rPr>
          <w:sz w:val="24"/>
          <w:szCs w:val="24"/>
        </w:rPr>
        <w:t>Жайлаубай</w:t>
      </w:r>
      <w:proofErr w:type="spellEnd"/>
      <w:r w:rsidRPr="00F32E2A">
        <w:rPr>
          <w:sz w:val="24"/>
          <w:szCs w:val="24"/>
        </w:rPr>
        <w:t xml:space="preserve"> Канат Сады</w:t>
      </w:r>
      <w:r w:rsidRPr="00F32E2A">
        <w:rPr>
          <w:sz w:val="24"/>
          <w:szCs w:val="24"/>
          <w:lang w:val="kk-KZ"/>
        </w:rPr>
        <w:t>құлы</w:t>
      </w:r>
      <w:r w:rsidRPr="00F32E2A">
        <w:rPr>
          <w:sz w:val="24"/>
          <w:szCs w:val="24"/>
        </w:rPr>
        <w:t>»</w:t>
      </w:r>
      <w:r w:rsidRPr="00F32E2A">
        <w:rPr>
          <w:spacing w:val="-3"/>
          <w:sz w:val="24"/>
          <w:szCs w:val="24"/>
        </w:rPr>
        <w:t xml:space="preserve"> </w:t>
      </w:r>
      <w:r w:rsidRPr="00F32E2A">
        <w:rPr>
          <w:spacing w:val="-3"/>
          <w:sz w:val="24"/>
          <w:szCs w:val="24"/>
          <w:lang w:val="kk-KZ"/>
        </w:rPr>
        <w:t>г</w:t>
      </w:r>
      <w:proofErr w:type="gramStart"/>
      <w:r w:rsidRPr="00F32E2A">
        <w:rPr>
          <w:spacing w:val="-3"/>
          <w:sz w:val="24"/>
          <w:szCs w:val="24"/>
          <w:lang w:val="kk-KZ"/>
        </w:rPr>
        <w:t>.</w:t>
      </w:r>
      <w:proofErr w:type="spellStart"/>
      <w:r w:rsidRPr="00F32E2A">
        <w:rPr>
          <w:sz w:val="24"/>
          <w:szCs w:val="24"/>
        </w:rPr>
        <w:t>А</w:t>
      </w:r>
      <w:proofErr w:type="gramEnd"/>
      <w:r w:rsidRPr="00F32E2A">
        <w:rPr>
          <w:sz w:val="24"/>
          <w:szCs w:val="24"/>
        </w:rPr>
        <w:t>лма</w:t>
      </w:r>
      <w:proofErr w:type="spellEnd"/>
      <w:r w:rsidRPr="00F32E2A">
        <w:rPr>
          <w:sz w:val="24"/>
          <w:szCs w:val="24"/>
          <w:lang w:val="kk-KZ"/>
        </w:rPr>
        <w:t>ты,</w:t>
      </w:r>
      <w:r w:rsidRPr="00F32E2A">
        <w:rPr>
          <w:spacing w:val="-2"/>
          <w:sz w:val="24"/>
          <w:szCs w:val="24"/>
        </w:rPr>
        <w:t xml:space="preserve"> </w:t>
      </w:r>
      <w:r w:rsidRPr="00F32E2A">
        <w:rPr>
          <w:sz w:val="24"/>
          <w:szCs w:val="24"/>
        </w:rPr>
        <w:t>ул.</w:t>
      </w:r>
      <w:r w:rsidRPr="00F32E2A">
        <w:rPr>
          <w:sz w:val="24"/>
          <w:szCs w:val="24"/>
          <w:lang w:val="kk-KZ"/>
        </w:rPr>
        <w:t>Нусупбекова</w:t>
      </w:r>
      <w:r w:rsidRPr="00F32E2A">
        <w:rPr>
          <w:sz w:val="24"/>
          <w:szCs w:val="24"/>
        </w:rPr>
        <w:t>,</w:t>
      </w:r>
      <w:proofErr w:type="spellStart"/>
      <w:r w:rsidRPr="00F32E2A">
        <w:rPr>
          <w:sz w:val="24"/>
          <w:szCs w:val="24"/>
        </w:rPr>
        <w:t>д</w:t>
      </w:r>
      <w:proofErr w:type="spellEnd"/>
      <w:r w:rsidRPr="00F32E2A">
        <w:rPr>
          <w:sz w:val="24"/>
          <w:szCs w:val="24"/>
          <w:lang w:val="kk-KZ"/>
        </w:rPr>
        <w:t>ом</w:t>
      </w:r>
      <w:r w:rsidRPr="00F32E2A">
        <w:rPr>
          <w:sz w:val="24"/>
          <w:szCs w:val="24"/>
        </w:rPr>
        <w:t xml:space="preserve"> </w:t>
      </w:r>
      <w:r w:rsidRPr="00F32E2A">
        <w:rPr>
          <w:sz w:val="24"/>
          <w:szCs w:val="24"/>
          <w:lang w:val="kk-KZ"/>
        </w:rPr>
        <w:t>9</w:t>
      </w:r>
      <w:r w:rsidRPr="00F32E2A">
        <w:rPr>
          <w:sz w:val="24"/>
          <w:szCs w:val="24"/>
        </w:rPr>
        <w:t>7</w:t>
      </w:r>
    </w:p>
    <w:p w:rsidR="00D7520B" w:rsidRPr="00F32E2A" w:rsidRDefault="00D7520B" w:rsidP="00D7520B">
      <w:pPr>
        <w:tabs>
          <w:tab w:val="left" w:pos="976"/>
        </w:tabs>
        <w:spacing w:before="90"/>
        <w:ind w:right="110"/>
        <w:jc w:val="both"/>
        <w:rPr>
          <w:sz w:val="24"/>
          <w:szCs w:val="24"/>
        </w:rPr>
      </w:pPr>
      <w:r w:rsidRPr="00F32E2A">
        <w:rPr>
          <w:sz w:val="24"/>
          <w:szCs w:val="24"/>
        </w:rPr>
        <w:t xml:space="preserve">   по лотам     №1,№2,№3,№4,№5,№6,№7,№8,№9,№10,№11,№12,№13,№14,№15,№18,№19,№20,№21,№22,№23,№24,№25,№26 и заключить                  </w:t>
      </w:r>
      <w:r w:rsidRPr="00F32E2A">
        <w:rPr>
          <w:sz w:val="24"/>
          <w:szCs w:val="24"/>
        </w:rPr>
        <w:lastRenderedPageBreak/>
        <w:t>с ним  д</w:t>
      </w:r>
      <w:r>
        <w:rPr>
          <w:sz w:val="24"/>
          <w:szCs w:val="24"/>
        </w:rPr>
        <w:t xml:space="preserve">оговор на сумму </w:t>
      </w:r>
      <w:r>
        <w:rPr>
          <w:sz w:val="24"/>
          <w:szCs w:val="24"/>
          <w:lang w:val="kk-KZ"/>
        </w:rPr>
        <w:t>4 995 850,00</w:t>
      </w:r>
      <w:r w:rsidRPr="00F32E2A">
        <w:rPr>
          <w:sz w:val="24"/>
          <w:szCs w:val="24"/>
        </w:rPr>
        <w:t xml:space="preserve">   (</w:t>
      </w:r>
      <w:r>
        <w:rPr>
          <w:sz w:val="24"/>
          <w:szCs w:val="24"/>
          <w:lang w:val="kk-KZ"/>
        </w:rPr>
        <w:t xml:space="preserve">четыре миллиона </w:t>
      </w:r>
      <w:proofErr w:type="gramStart"/>
      <w:r>
        <w:rPr>
          <w:sz w:val="24"/>
          <w:szCs w:val="24"/>
          <w:lang w:val="kk-KZ"/>
        </w:rPr>
        <w:t>девятьсот девяноста</w:t>
      </w:r>
      <w:proofErr w:type="gramEnd"/>
      <w:r>
        <w:rPr>
          <w:sz w:val="24"/>
          <w:szCs w:val="24"/>
          <w:lang w:val="kk-KZ"/>
        </w:rPr>
        <w:t xml:space="preserve"> пять тысяч восемьсот пятьдесят</w:t>
      </w:r>
      <w:r w:rsidRPr="00F32E2A">
        <w:rPr>
          <w:sz w:val="24"/>
          <w:szCs w:val="24"/>
        </w:rPr>
        <w:t>) тенге.</w:t>
      </w:r>
    </w:p>
    <w:p w:rsidR="00D7520B" w:rsidRPr="00F32E2A" w:rsidRDefault="00D7520B" w:rsidP="00D7520B">
      <w:pPr>
        <w:pStyle w:val="a3"/>
        <w:spacing w:before="1"/>
        <w:ind w:right="109"/>
        <w:jc w:val="both"/>
        <w:rPr>
          <w:sz w:val="24"/>
          <w:szCs w:val="24"/>
        </w:rPr>
      </w:pPr>
    </w:p>
    <w:p w:rsidR="00D7520B" w:rsidRPr="00F32E2A" w:rsidRDefault="00D7520B" w:rsidP="00D7520B">
      <w:pPr>
        <w:pStyle w:val="a3"/>
        <w:spacing w:before="1"/>
        <w:ind w:right="109"/>
        <w:jc w:val="both"/>
        <w:rPr>
          <w:sz w:val="24"/>
          <w:szCs w:val="24"/>
        </w:rPr>
      </w:pPr>
      <w:r w:rsidRPr="00F32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F32E2A">
        <w:rPr>
          <w:sz w:val="24"/>
          <w:szCs w:val="24"/>
        </w:rPr>
        <w:t xml:space="preserve"> Победитель представляет Заказчику или организатору закупа в течение десяти календарных дней со дня признания победителем пакет</w:t>
      </w:r>
      <w:r w:rsidRPr="00F32E2A">
        <w:rPr>
          <w:spacing w:val="1"/>
          <w:sz w:val="24"/>
          <w:szCs w:val="24"/>
        </w:rPr>
        <w:t xml:space="preserve">            </w:t>
      </w:r>
      <w:r w:rsidRPr="00F32E2A">
        <w:rPr>
          <w:sz w:val="24"/>
          <w:szCs w:val="24"/>
        </w:rPr>
        <w:t>документов, подтверждающие соответствие квалификационным требованиям, согласно главе 10, пункта 113 Постановления Правительства</w:t>
      </w:r>
      <w:r w:rsidRPr="00F32E2A">
        <w:rPr>
          <w:spacing w:val="1"/>
          <w:sz w:val="24"/>
          <w:szCs w:val="24"/>
        </w:rPr>
        <w:t xml:space="preserve"> </w:t>
      </w:r>
      <w:r w:rsidRPr="00F32E2A">
        <w:rPr>
          <w:sz w:val="24"/>
          <w:szCs w:val="24"/>
        </w:rPr>
        <w:t>РК от</w:t>
      </w:r>
      <w:r w:rsidRPr="00F32E2A">
        <w:rPr>
          <w:spacing w:val="-1"/>
          <w:sz w:val="24"/>
          <w:szCs w:val="24"/>
        </w:rPr>
        <w:t xml:space="preserve"> </w:t>
      </w:r>
      <w:r w:rsidRPr="00F32E2A">
        <w:rPr>
          <w:sz w:val="24"/>
          <w:szCs w:val="24"/>
        </w:rPr>
        <w:t>30.10.2009 г.</w:t>
      </w:r>
      <w:r w:rsidRPr="00F32E2A">
        <w:rPr>
          <w:spacing w:val="-1"/>
          <w:sz w:val="24"/>
          <w:szCs w:val="24"/>
        </w:rPr>
        <w:t xml:space="preserve"> </w:t>
      </w:r>
      <w:r w:rsidRPr="00F32E2A">
        <w:rPr>
          <w:sz w:val="24"/>
          <w:szCs w:val="24"/>
        </w:rPr>
        <w:t>№1729.</w:t>
      </w:r>
    </w:p>
    <w:p w:rsidR="00D7520B" w:rsidRDefault="00D7520B" w:rsidP="00D7520B">
      <w:pPr>
        <w:jc w:val="both"/>
        <w:rPr>
          <w:sz w:val="24"/>
          <w:szCs w:val="24"/>
        </w:rPr>
      </w:pPr>
    </w:p>
    <w:p w:rsidR="00D7520B" w:rsidRPr="00F32E2A" w:rsidRDefault="00D7520B" w:rsidP="00D7520B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F32E2A">
        <w:rPr>
          <w:b/>
          <w:sz w:val="24"/>
          <w:szCs w:val="24"/>
          <w:lang w:val="kk-KZ"/>
        </w:rPr>
        <w:t xml:space="preserve">   </w:t>
      </w:r>
      <w:r w:rsidRPr="00F32E2A">
        <w:rPr>
          <w:b/>
          <w:sz w:val="24"/>
          <w:szCs w:val="24"/>
        </w:rPr>
        <w:t>Состав комиссии:</w:t>
      </w:r>
    </w:p>
    <w:p w:rsidR="00D7520B" w:rsidRPr="00F32E2A" w:rsidRDefault="00D7520B" w:rsidP="00D7520B">
      <w:pPr>
        <w:spacing w:after="120"/>
        <w:jc w:val="both"/>
        <w:rPr>
          <w:b/>
          <w:sz w:val="24"/>
          <w:szCs w:val="24"/>
        </w:rPr>
      </w:pPr>
      <w:r w:rsidRPr="00F32E2A">
        <w:rPr>
          <w:b/>
          <w:sz w:val="24"/>
          <w:szCs w:val="24"/>
        </w:rPr>
        <w:t xml:space="preserve">                                        Председатель комиссии: </w:t>
      </w:r>
    </w:p>
    <w:p w:rsidR="00D7520B" w:rsidRPr="00F32E2A" w:rsidRDefault="00D7520B" w:rsidP="00D7520B">
      <w:pPr>
        <w:spacing w:after="120"/>
        <w:jc w:val="both"/>
        <w:rPr>
          <w:sz w:val="24"/>
          <w:szCs w:val="24"/>
        </w:rPr>
      </w:pPr>
      <w:r w:rsidRPr="00F32E2A">
        <w:rPr>
          <w:sz w:val="24"/>
          <w:szCs w:val="24"/>
        </w:rPr>
        <w:t xml:space="preserve">                                       Заместитель директора по лечебной части:                     </w:t>
      </w:r>
      <w:proofErr w:type="spellStart"/>
      <w:r w:rsidRPr="00F32E2A">
        <w:rPr>
          <w:sz w:val="24"/>
          <w:szCs w:val="24"/>
        </w:rPr>
        <w:t>Аскамбаева</w:t>
      </w:r>
      <w:proofErr w:type="spellEnd"/>
      <w:r w:rsidRPr="00F32E2A">
        <w:rPr>
          <w:sz w:val="24"/>
          <w:szCs w:val="24"/>
        </w:rPr>
        <w:t xml:space="preserve"> С.С.</w:t>
      </w:r>
    </w:p>
    <w:p w:rsidR="00D7520B" w:rsidRPr="00F32E2A" w:rsidRDefault="00D7520B" w:rsidP="00D7520B">
      <w:pPr>
        <w:pStyle w:val="a6"/>
        <w:jc w:val="both"/>
        <w:rPr>
          <w:b/>
          <w:sz w:val="24"/>
          <w:szCs w:val="24"/>
        </w:rPr>
      </w:pPr>
      <w:r w:rsidRPr="00F32E2A">
        <w:rPr>
          <w:b/>
          <w:sz w:val="24"/>
          <w:szCs w:val="24"/>
        </w:rPr>
        <w:t xml:space="preserve">                                           Член комиссии: </w:t>
      </w:r>
      <w:r w:rsidRPr="00F32E2A">
        <w:rPr>
          <w:b/>
          <w:sz w:val="24"/>
          <w:szCs w:val="24"/>
        </w:rPr>
        <w:tab/>
      </w:r>
    </w:p>
    <w:p w:rsidR="00D7520B" w:rsidRPr="00F32E2A" w:rsidRDefault="00D7520B" w:rsidP="00D7520B">
      <w:pPr>
        <w:pStyle w:val="a6"/>
        <w:jc w:val="both"/>
        <w:rPr>
          <w:sz w:val="24"/>
          <w:szCs w:val="24"/>
        </w:rPr>
      </w:pPr>
      <w:r w:rsidRPr="00F32E2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 xml:space="preserve">         Зав. поликлиникой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proofErr w:type="spellStart"/>
      <w:r>
        <w:rPr>
          <w:sz w:val="24"/>
          <w:szCs w:val="24"/>
        </w:rPr>
        <w:t>Кахарманова</w:t>
      </w:r>
      <w:proofErr w:type="spellEnd"/>
      <w:r>
        <w:rPr>
          <w:sz w:val="24"/>
          <w:szCs w:val="24"/>
        </w:rPr>
        <w:t xml:space="preserve"> </w:t>
      </w:r>
      <w:r w:rsidRPr="00F32E2A">
        <w:rPr>
          <w:sz w:val="24"/>
          <w:szCs w:val="24"/>
        </w:rPr>
        <w:t>К.К.</w:t>
      </w:r>
    </w:p>
    <w:p w:rsidR="00D7520B" w:rsidRPr="00F32E2A" w:rsidRDefault="00D7520B" w:rsidP="00D7520B">
      <w:pPr>
        <w:pStyle w:val="a6"/>
        <w:jc w:val="both"/>
        <w:rPr>
          <w:sz w:val="24"/>
          <w:szCs w:val="24"/>
        </w:rPr>
      </w:pP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  <w:t xml:space="preserve">    </w:t>
      </w:r>
      <w:r w:rsidRPr="00F32E2A">
        <w:rPr>
          <w:sz w:val="24"/>
          <w:szCs w:val="24"/>
        </w:rPr>
        <w:tab/>
      </w:r>
    </w:p>
    <w:p w:rsidR="00D7520B" w:rsidRPr="00F32E2A" w:rsidRDefault="00D7520B" w:rsidP="00D7520B">
      <w:pPr>
        <w:pStyle w:val="a6"/>
        <w:jc w:val="both"/>
        <w:rPr>
          <w:sz w:val="24"/>
          <w:szCs w:val="24"/>
        </w:rPr>
      </w:pPr>
      <w:r w:rsidRPr="00F32E2A">
        <w:rPr>
          <w:sz w:val="24"/>
          <w:szCs w:val="24"/>
        </w:rPr>
        <w:t xml:space="preserve">                                            Зав</w:t>
      </w:r>
      <w:proofErr w:type="gramStart"/>
      <w:r w:rsidRPr="00F32E2A">
        <w:rPr>
          <w:sz w:val="24"/>
          <w:szCs w:val="24"/>
        </w:rPr>
        <w:t>.а</w:t>
      </w:r>
      <w:proofErr w:type="gramEnd"/>
      <w:r w:rsidRPr="00F32E2A">
        <w:rPr>
          <w:sz w:val="24"/>
          <w:szCs w:val="24"/>
        </w:rPr>
        <w:t>птекой-</w:t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  <w:t>Махай Р.М</w:t>
      </w:r>
    </w:p>
    <w:p w:rsidR="00D7520B" w:rsidRPr="00F32E2A" w:rsidRDefault="00D7520B" w:rsidP="00D7520B">
      <w:pPr>
        <w:pStyle w:val="a6"/>
        <w:jc w:val="both"/>
        <w:rPr>
          <w:sz w:val="24"/>
          <w:szCs w:val="24"/>
        </w:rPr>
      </w:pPr>
      <w:r w:rsidRPr="00F32E2A">
        <w:rPr>
          <w:sz w:val="24"/>
          <w:szCs w:val="24"/>
        </w:rPr>
        <w:t xml:space="preserve">                                    </w:t>
      </w:r>
    </w:p>
    <w:p w:rsidR="00D7520B" w:rsidRPr="00F32E2A" w:rsidRDefault="00D7520B" w:rsidP="00D7520B">
      <w:pPr>
        <w:pStyle w:val="a6"/>
        <w:jc w:val="both"/>
        <w:rPr>
          <w:sz w:val="24"/>
          <w:szCs w:val="24"/>
        </w:rPr>
      </w:pPr>
      <w:r w:rsidRPr="00F32E2A">
        <w:rPr>
          <w:sz w:val="24"/>
          <w:szCs w:val="24"/>
        </w:rPr>
        <w:t xml:space="preserve">                                           Бухгалтер по медикаментам –</w:t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  <w:proofErr w:type="spellStart"/>
      <w:r w:rsidRPr="00F32E2A">
        <w:rPr>
          <w:sz w:val="24"/>
          <w:szCs w:val="24"/>
        </w:rPr>
        <w:t>Акылбекова</w:t>
      </w:r>
      <w:proofErr w:type="spellEnd"/>
      <w:r w:rsidRPr="00F32E2A">
        <w:rPr>
          <w:sz w:val="24"/>
          <w:szCs w:val="24"/>
        </w:rPr>
        <w:t xml:space="preserve"> Э.О.</w:t>
      </w:r>
    </w:p>
    <w:p w:rsidR="00D7520B" w:rsidRPr="00F32E2A" w:rsidRDefault="00D7520B" w:rsidP="00D7520B">
      <w:pPr>
        <w:pStyle w:val="a6"/>
        <w:jc w:val="both"/>
        <w:rPr>
          <w:sz w:val="24"/>
          <w:szCs w:val="24"/>
        </w:rPr>
      </w:pP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  <w:t xml:space="preserve">    </w:t>
      </w:r>
      <w:r w:rsidRPr="00F32E2A">
        <w:rPr>
          <w:sz w:val="24"/>
          <w:szCs w:val="24"/>
        </w:rPr>
        <w:tab/>
      </w:r>
    </w:p>
    <w:p w:rsidR="00D7520B" w:rsidRPr="00F32E2A" w:rsidRDefault="00D7520B" w:rsidP="00D7520B">
      <w:pPr>
        <w:pStyle w:val="a6"/>
        <w:jc w:val="both"/>
        <w:rPr>
          <w:sz w:val="24"/>
          <w:szCs w:val="24"/>
        </w:rPr>
      </w:pPr>
      <w:r w:rsidRPr="00F32E2A">
        <w:rPr>
          <w:sz w:val="24"/>
          <w:szCs w:val="24"/>
        </w:rPr>
        <w:t xml:space="preserve">                                           Главная медицинская сестра:</w:t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  <w:proofErr w:type="spellStart"/>
      <w:r w:rsidRPr="00F32E2A">
        <w:rPr>
          <w:sz w:val="24"/>
          <w:szCs w:val="24"/>
        </w:rPr>
        <w:t>Нурахметова</w:t>
      </w:r>
      <w:proofErr w:type="spellEnd"/>
      <w:r w:rsidRPr="00F32E2A">
        <w:rPr>
          <w:sz w:val="24"/>
          <w:szCs w:val="24"/>
        </w:rPr>
        <w:t xml:space="preserve"> Н.С.</w:t>
      </w:r>
    </w:p>
    <w:p w:rsidR="00D7520B" w:rsidRPr="00F32E2A" w:rsidRDefault="00D7520B" w:rsidP="00D7520B">
      <w:pPr>
        <w:pStyle w:val="a6"/>
        <w:jc w:val="both"/>
        <w:rPr>
          <w:sz w:val="24"/>
          <w:szCs w:val="24"/>
        </w:rPr>
      </w:pP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  <w:r w:rsidRPr="00F32E2A">
        <w:rPr>
          <w:sz w:val="24"/>
          <w:szCs w:val="24"/>
        </w:rPr>
        <w:tab/>
      </w:r>
    </w:p>
    <w:p w:rsidR="00D7520B" w:rsidRPr="00F32E2A" w:rsidRDefault="00D7520B" w:rsidP="00D7520B">
      <w:pPr>
        <w:pStyle w:val="a6"/>
        <w:jc w:val="both"/>
        <w:rPr>
          <w:b/>
          <w:sz w:val="24"/>
          <w:szCs w:val="24"/>
        </w:rPr>
      </w:pPr>
      <w:r w:rsidRPr="00F32E2A">
        <w:rPr>
          <w:sz w:val="24"/>
          <w:szCs w:val="24"/>
        </w:rPr>
        <w:t xml:space="preserve">                                          </w:t>
      </w:r>
      <w:r w:rsidRPr="00F32E2A">
        <w:rPr>
          <w:b/>
          <w:sz w:val="24"/>
          <w:szCs w:val="24"/>
        </w:rPr>
        <w:t>Секретарь комиссии:</w:t>
      </w:r>
      <w:r w:rsidRPr="00F32E2A">
        <w:rPr>
          <w:b/>
          <w:sz w:val="24"/>
          <w:szCs w:val="24"/>
        </w:rPr>
        <w:tab/>
      </w:r>
    </w:p>
    <w:p w:rsidR="00D7520B" w:rsidRPr="00F32E2A" w:rsidRDefault="00D7520B" w:rsidP="00D7520B">
      <w:pPr>
        <w:pStyle w:val="a6"/>
        <w:jc w:val="both"/>
        <w:rPr>
          <w:sz w:val="24"/>
          <w:szCs w:val="24"/>
        </w:rPr>
      </w:pPr>
      <w:r w:rsidRPr="00F32E2A">
        <w:rPr>
          <w:sz w:val="24"/>
          <w:szCs w:val="24"/>
        </w:rPr>
        <w:t xml:space="preserve">                              </w:t>
      </w:r>
    </w:p>
    <w:p w:rsidR="00D7520B" w:rsidRPr="00F32E2A" w:rsidRDefault="00D7520B" w:rsidP="00D7520B">
      <w:pPr>
        <w:pStyle w:val="a6"/>
        <w:jc w:val="both"/>
        <w:rPr>
          <w:sz w:val="24"/>
          <w:szCs w:val="24"/>
        </w:rPr>
      </w:pPr>
      <w:r w:rsidRPr="00F32E2A">
        <w:rPr>
          <w:sz w:val="24"/>
          <w:szCs w:val="24"/>
        </w:rPr>
        <w:t xml:space="preserve">                                           Специалист по </w:t>
      </w:r>
      <w:proofErr w:type="spellStart"/>
      <w:r w:rsidRPr="00F32E2A">
        <w:rPr>
          <w:sz w:val="24"/>
          <w:szCs w:val="24"/>
        </w:rPr>
        <w:t>гос</w:t>
      </w:r>
      <w:proofErr w:type="gramStart"/>
      <w:r w:rsidRPr="00F32E2A">
        <w:rPr>
          <w:sz w:val="24"/>
          <w:szCs w:val="24"/>
        </w:rPr>
        <w:t>.з</w:t>
      </w:r>
      <w:proofErr w:type="gramEnd"/>
      <w:r w:rsidRPr="00F32E2A">
        <w:rPr>
          <w:sz w:val="24"/>
          <w:szCs w:val="24"/>
        </w:rPr>
        <w:t>акупу</w:t>
      </w:r>
      <w:proofErr w:type="spellEnd"/>
      <w:r w:rsidRPr="00F32E2A">
        <w:rPr>
          <w:sz w:val="24"/>
          <w:szCs w:val="24"/>
        </w:rPr>
        <w:t xml:space="preserve">:                  </w:t>
      </w:r>
      <w:r>
        <w:rPr>
          <w:sz w:val="24"/>
          <w:szCs w:val="24"/>
        </w:rPr>
        <w:t xml:space="preserve">                    </w:t>
      </w:r>
      <w:r w:rsidRPr="00F32E2A">
        <w:rPr>
          <w:sz w:val="24"/>
          <w:szCs w:val="24"/>
        </w:rPr>
        <w:t xml:space="preserve">      </w:t>
      </w:r>
      <w:proofErr w:type="spellStart"/>
      <w:r w:rsidRPr="00F32E2A">
        <w:rPr>
          <w:sz w:val="24"/>
          <w:szCs w:val="24"/>
        </w:rPr>
        <w:t>Шыныбаев</w:t>
      </w:r>
      <w:proofErr w:type="spellEnd"/>
      <w:r w:rsidRPr="00F32E2A">
        <w:rPr>
          <w:sz w:val="24"/>
          <w:szCs w:val="24"/>
        </w:rPr>
        <w:t xml:space="preserve"> Д.С.</w:t>
      </w:r>
    </w:p>
    <w:p w:rsidR="00D7520B" w:rsidRPr="00F32E2A" w:rsidRDefault="00D7520B" w:rsidP="00D7520B">
      <w:pPr>
        <w:pStyle w:val="a6"/>
        <w:jc w:val="both"/>
        <w:rPr>
          <w:sz w:val="24"/>
          <w:szCs w:val="24"/>
        </w:rPr>
      </w:pPr>
    </w:p>
    <w:p w:rsidR="00D7520B" w:rsidRPr="00F32E2A" w:rsidRDefault="00D7520B" w:rsidP="00D7520B">
      <w:pPr>
        <w:tabs>
          <w:tab w:val="left" w:pos="6825"/>
        </w:tabs>
        <w:jc w:val="both"/>
        <w:rPr>
          <w:sz w:val="24"/>
          <w:szCs w:val="24"/>
        </w:rPr>
      </w:pPr>
    </w:p>
    <w:p w:rsidR="00D7520B" w:rsidRDefault="00D7520B"/>
    <w:sectPr w:rsidR="00D7520B" w:rsidSect="00D752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44D89"/>
    <w:multiLevelType w:val="hybridMultilevel"/>
    <w:tmpl w:val="2FCAC32A"/>
    <w:lvl w:ilvl="0" w:tplc="BDC23768">
      <w:start w:val="2"/>
      <w:numFmt w:val="decimal"/>
      <w:lvlText w:val="%1."/>
      <w:lvlJc w:val="left"/>
      <w:pPr>
        <w:ind w:left="109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961612">
      <w:numFmt w:val="bullet"/>
      <w:lvlText w:val="•"/>
      <w:lvlJc w:val="left"/>
      <w:pPr>
        <w:ind w:left="2539" w:hanging="281"/>
      </w:pPr>
      <w:rPr>
        <w:rFonts w:hint="default"/>
        <w:lang w:val="ru-RU" w:eastAsia="en-US" w:bidi="ar-SA"/>
      </w:rPr>
    </w:lvl>
    <w:lvl w:ilvl="2" w:tplc="2030356C">
      <w:numFmt w:val="bullet"/>
      <w:lvlText w:val="•"/>
      <w:lvlJc w:val="left"/>
      <w:pPr>
        <w:ind w:left="3979" w:hanging="281"/>
      </w:pPr>
      <w:rPr>
        <w:rFonts w:hint="default"/>
        <w:lang w:val="ru-RU" w:eastAsia="en-US" w:bidi="ar-SA"/>
      </w:rPr>
    </w:lvl>
    <w:lvl w:ilvl="3" w:tplc="F4E6B74C">
      <w:numFmt w:val="bullet"/>
      <w:lvlText w:val="•"/>
      <w:lvlJc w:val="left"/>
      <w:pPr>
        <w:ind w:left="5419" w:hanging="281"/>
      </w:pPr>
      <w:rPr>
        <w:rFonts w:hint="default"/>
        <w:lang w:val="ru-RU" w:eastAsia="en-US" w:bidi="ar-SA"/>
      </w:rPr>
    </w:lvl>
    <w:lvl w:ilvl="4" w:tplc="8EE09090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5" w:tplc="46848F86">
      <w:numFmt w:val="bullet"/>
      <w:lvlText w:val="•"/>
      <w:lvlJc w:val="left"/>
      <w:pPr>
        <w:ind w:left="8299" w:hanging="281"/>
      </w:pPr>
      <w:rPr>
        <w:rFonts w:hint="default"/>
        <w:lang w:val="ru-RU" w:eastAsia="en-US" w:bidi="ar-SA"/>
      </w:rPr>
    </w:lvl>
    <w:lvl w:ilvl="6" w:tplc="7CCAD828">
      <w:numFmt w:val="bullet"/>
      <w:lvlText w:val="•"/>
      <w:lvlJc w:val="left"/>
      <w:pPr>
        <w:ind w:left="9739" w:hanging="281"/>
      </w:pPr>
      <w:rPr>
        <w:rFonts w:hint="default"/>
        <w:lang w:val="ru-RU" w:eastAsia="en-US" w:bidi="ar-SA"/>
      </w:rPr>
    </w:lvl>
    <w:lvl w:ilvl="7" w:tplc="2AE4DDFE">
      <w:numFmt w:val="bullet"/>
      <w:lvlText w:val="•"/>
      <w:lvlJc w:val="left"/>
      <w:pPr>
        <w:ind w:left="11178" w:hanging="281"/>
      </w:pPr>
      <w:rPr>
        <w:rFonts w:hint="default"/>
        <w:lang w:val="ru-RU" w:eastAsia="en-US" w:bidi="ar-SA"/>
      </w:rPr>
    </w:lvl>
    <w:lvl w:ilvl="8" w:tplc="ED48774A">
      <w:numFmt w:val="bullet"/>
      <w:lvlText w:val="•"/>
      <w:lvlJc w:val="left"/>
      <w:pPr>
        <w:ind w:left="12618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20B"/>
    <w:rsid w:val="00205F8F"/>
    <w:rsid w:val="00D0721E"/>
    <w:rsid w:val="00D7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2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2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52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7520B"/>
    <w:pPr>
      <w:ind w:left="1096" w:hanging="481"/>
    </w:pPr>
  </w:style>
  <w:style w:type="paragraph" w:customStyle="1" w:styleId="TableParagraph">
    <w:name w:val="Table Paragraph"/>
    <w:basedOn w:val="a"/>
    <w:uiPriority w:val="1"/>
    <w:qFormat/>
    <w:rsid w:val="00D7520B"/>
    <w:pPr>
      <w:spacing w:line="315" w:lineRule="exact"/>
      <w:ind w:left="107"/>
    </w:pPr>
  </w:style>
  <w:style w:type="paragraph" w:styleId="a6">
    <w:name w:val="No Spacing"/>
    <w:uiPriority w:val="1"/>
    <w:qFormat/>
    <w:rsid w:val="00D75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2021-04-21T06:12:00Z</dcterms:created>
  <dcterms:modified xsi:type="dcterms:W3CDTF">2021-04-21T06:12:00Z</dcterms:modified>
</cp:coreProperties>
</file>